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422E" w14:textId="77777777" w:rsidR="003A2E40" w:rsidRPr="00187617" w:rsidRDefault="003A2E40" w:rsidP="003A2E40">
      <w:pPr>
        <w:ind w:left="4248" w:right="-337" w:firstLine="708"/>
        <w:rPr>
          <w:rFonts w:ascii="Arial" w:hAnsi="Arial" w:cs="Arial"/>
          <w:b/>
        </w:rPr>
      </w:pPr>
    </w:p>
    <w:p w14:paraId="2892AE83" w14:textId="77777777" w:rsidR="003A2E40" w:rsidRPr="00187617" w:rsidRDefault="003A2E40" w:rsidP="003A2E40">
      <w:pPr>
        <w:ind w:left="4248" w:right="-337" w:firstLine="708"/>
        <w:rPr>
          <w:rFonts w:ascii="Arial" w:hAnsi="Arial" w:cs="Arial"/>
          <w:b/>
        </w:rPr>
      </w:pPr>
      <w:r w:rsidRPr="00187617">
        <w:rPr>
          <w:rFonts w:ascii="Arial" w:hAnsi="Arial" w:cs="Arial"/>
          <w:b/>
        </w:rPr>
        <w:t xml:space="preserve">        </w:t>
      </w:r>
    </w:p>
    <w:p w14:paraId="1E3D9C3A" w14:textId="77777777" w:rsidR="00B120A5" w:rsidRPr="00187617" w:rsidRDefault="003A2E40" w:rsidP="003A2E40">
      <w:pPr>
        <w:ind w:left="4248" w:right="-337" w:firstLine="708"/>
        <w:rPr>
          <w:rFonts w:ascii="Arial" w:hAnsi="Arial" w:cs="Arial"/>
          <w:sz w:val="16"/>
          <w:szCs w:val="16"/>
        </w:rPr>
      </w:pPr>
      <w:r w:rsidRPr="00187617">
        <w:rPr>
          <w:rFonts w:ascii="Arial" w:hAnsi="Arial" w:cs="Arial"/>
          <w:b/>
        </w:rPr>
        <w:t xml:space="preserve">     </w:t>
      </w:r>
      <w:r w:rsidR="004D06C6" w:rsidRPr="00187617">
        <w:rPr>
          <w:rFonts w:ascii="Arial" w:hAnsi="Arial" w:cs="Arial"/>
          <w:sz w:val="16"/>
          <w:szCs w:val="16"/>
        </w:rPr>
        <w:t xml:space="preserve"> </w:t>
      </w:r>
      <w:r w:rsidR="00B120A5" w:rsidRPr="00187617">
        <w:rPr>
          <w:rFonts w:ascii="Arial" w:hAnsi="Arial" w:cs="Arial"/>
          <w:sz w:val="16"/>
          <w:szCs w:val="16"/>
        </w:rPr>
        <w:tab/>
      </w:r>
      <w:r w:rsidR="00B120A5" w:rsidRPr="00187617">
        <w:rPr>
          <w:rFonts w:ascii="Arial" w:hAnsi="Arial" w:cs="Arial"/>
          <w:sz w:val="16"/>
          <w:szCs w:val="16"/>
        </w:rPr>
        <w:tab/>
      </w:r>
      <w:r w:rsidR="00B120A5" w:rsidRPr="00187617">
        <w:rPr>
          <w:rFonts w:ascii="Arial" w:hAnsi="Arial" w:cs="Arial"/>
          <w:sz w:val="16"/>
          <w:szCs w:val="16"/>
        </w:rPr>
        <w:tab/>
      </w:r>
      <w:r w:rsidR="00A860F3" w:rsidRPr="00187617">
        <w:rPr>
          <w:rFonts w:ascii="Arial" w:hAnsi="Arial" w:cs="Arial"/>
          <w:sz w:val="16"/>
          <w:szCs w:val="16"/>
        </w:rPr>
        <w:t xml:space="preserve">Załącznik nr </w:t>
      </w:r>
      <w:r w:rsidR="00124899">
        <w:rPr>
          <w:rFonts w:ascii="Arial" w:hAnsi="Arial" w:cs="Arial"/>
          <w:sz w:val="16"/>
          <w:szCs w:val="16"/>
        </w:rPr>
        <w:t>2</w:t>
      </w:r>
    </w:p>
    <w:p w14:paraId="3C9F1F3C" w14:textId="77777777" w:rsidR="00A860F3" w:rsidRPr="00187617" w:rsidRDefault="00A860F3" w:rsidP="00B120A5">
      <w:pPr>
        <w:ind w:left="6372" w:right="-337" w:firstLine="708"/>
        <w:rPr>
          <w:rFonts w:ascii="Arial" w:hAnsi="Arial" w:cs="Arial"/>
          <w:sz w:val="16"/>
          <w:szCs w:val="16"/>
        </w:rPr>
      </w:pPr>
      <w:r w:rsidRPr="00187617">
        <w:rPr>
          <w:rFonts w:ascii="Arial" w:hAnsi="Arial" w:cs="Arial"/>
          <w:sz w:val="16"/>
          <w:szCs w:val="16"/>
        </w:rPr>
        <w:t>do</w:t>
      </w:r>
      <w:r w:rsidR="00B120A5" w:rsidRPr="00187617">
        <w:rPr>
          <w:rFonts w:ascii="Arial" w:hAnsi="Arial" w:cs="Arial"/>
          <w:sz w:val="16"/>
          <w:szCs w:val="16"/>
        </w:rPr>
        <w:t xml:space="preserve"> ogłoszenia otwartego konkursu ofert</w:t>
      </w:r>
      <w:r w:rsidRPr="00187617">
        <w:rPr>
          <w:rFonts w:ascii="Arial" w:hAnsi="Arial" w:cs="Arial"/>
          <w:sz w:val="16"/>
          <w:szCs w:val="16"/>
        </w:rPr>
        <w:t xml:space="preserve"> </w:t>
      </w:r>
    </w:p>
    <w:p w14:paraId="3F7E032F" w14:textId="77777777" w:rsidR="008C1DAD" w:rsidRPr="00187617" w:rsidRDefault="008C1DAD" w:rsidP="008C1DAD">
      <w:pPr>
        <w:rPr>
          <w:rFonts w:ascii="Arial" w:hAnsi="Arial" w:cs="Arial"/>
          <w:b/>
          <w:i/>
          <w:sz w:val="32"/>
        </w:rPr>
      </w:pPr>
    </w:p>
    <w:p w14:paraId="604CF95D" w14:textId="77777777" w:rsidR="003A2E40" w:rsidRPr="00187617" w:rsidRDefault="003A2E40" w:rsidP="008C1DAD">
      <w:pPr>
        <w:jc w:val="center"/>
        <w:rPr>
          <w:rFonts w:ascii="Arial" w:hAnsi="Arial" w:cs="Arial"/>
          <w:b/>
          <w:i/>
          <w:sz w:val="32"/>
        </w:rPr>
      </w:pPr>
    </w:p>
    <w:p w14:paraId="04075615" w14:textId="77777777" w:rsidR="009A6A47" w:rsidRPr="007B765D" w:rsidRDefault="00B136E9" w:rsidP="008C1DAD">
      <w:pPr>
        <w:jc w:val="center"/>
        <w:rPr>
          <w:rFonts w:ascii="Arial" w:hAnsi="Arial" w:cs="Arial"/>
          <w:b/>
          <w:iCs/>
          <w:sz w:val="32"/>
        </w:rPr>
      </w:pPr>
      <w:r w:rsidRPr="007B765D">
        <w:rPr>
          <w:rFonts w:ascii="Arial" w:hAnsi="Arial" w:cs="Arial"/>
          <w:b/>
          <w:iCs/>
          <w:sz w:val="32"/>
        </w:rPr>
        <w:t xml:space="preserve">KARTA </w:t>
      </w:r>
      <w:r w:rsidR="008C1DAD" w:rsidRPr="007B765D">
        <w:rPr>
          <w:rFonts w:ascii="Arial" w:hAnsi="Arial" w:cs="Arial"/>
          <w:b/>
          <w:iCs/>
          <w:sz w:val="32"/>
        </w:rPr>
        <w:t xml:space="preserve">MERYTORYCZNEJ </w:t>
      </w:r>
    </w:p>
    <w:p w14:paraId="287E0952" w14:textId="77777777" w:rsidR="00604A2C" w:rsidRPr="007B765D" w:rsidRDefault="009A6A47" w:rsidP="008C1DAD">
      <w:pPr>
        <w:jc w:val="center"/>
        <w:rPr>
          <w:rFonts w:ascii="Arial" w:hAnsi="Arial" w:cs="Arial"/>
          <w:b/>
          <w:iCs/>
          <w:sz w:val="32"/>
        </w:rPr>
      </w:pPr>
      <w:r w:rsidRPr="007B765D">
        <w:rPr>
          <w:rFonts w:ascii="Arial" w:hAnsi="Arial" w:cs="Arial"/>
          <w:b/>
          <w:iCs/>
          <w:sz w:val="32"/>
        </w:rPr>
        <w:t xml:space="preserve">OCENY </w:t>
      </w:r>
      <w:r w:rsidR="00B136E9" w:rsidRPr="007B765D">
        <w:rPr>
          <w:rFonts w:ascii="Arial" w:hAnsi="Arial" w:cs="Arial"/>
          <w:b/>
          <w:iCs/>
          <w:sz w:val="32"/>
        </w:rPr>
        <w:t>OFERTY</w:t>
      </w:r>
    </w:p>
    <w:p w14:paraId="06385048" w14:textId="77777777" w:rsidR="007C20D8" w:rsidRPr="007B765D" w:rsidRDefault="007C20D8" w:rsidP="00BF1AA4">
      <w:pPr>
        <w:ind w:left="3240"/>
        <w:rPr>
          <w:rFonts w:ascii="Arial" w:hAnsi="Arial" w:cs="Arial"/>
          <w:b/>
          <w:iCs/>
          <w:sz w:val="22"/>
        </w:rPr>
      </w:pPr>
    </w:p>
    <w:p w14:paraId="396C8431" w14:textId="77777777" w:rsidR="003A2E40" w:rsidRPr="00187617" w:rsidRDefault="003A2E40" w:rsidP="00BF1AA4">
      <w:pPr>
        <w:ind w:left="3240"/>
        <w:rPr>
          <w:rFonts w:ascii="Arial" w:hAnsi="Arial" w:cs="Arial"/>
          <w:b/>
          <w:i/>
          <w:sz w:val="22"/>
        </w:rPr>
      </w:pPr>
    </w:p>
    <w:p w14:paraId="131821D2" w14:textId="77777777" w:rsidR="00962D63" w:rsidRPr="00187617" w:rsidRDefault="00962D63" w:rsidP="00BF1AA4">
      <w:pPr>
        <w:ind w:left="3240"/>
        <w:rPr>
          <w:rFonts w:ascii="Arial" w:hAnsi="Arial" w:cs="Arial"/>
          <w:b/>
          <w:i/>
          <w:sz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801"/>
      </w:tblGrid>
      <w:tr w:rsidR="00B136E9" w:rsidRPr="00187617" w14:paraId="03B5D3FE" w14:textId="77777777" w:rsidTr="00102222">
        <w:tc>
          <w:tcPr>
            <w:tcW w:w="2406" w:type="dxa"/>
            <w:shd w:val="clear" w:color="auto" w:fill="auto"/>
            <w:vAlign w:val="center"/>
          </w:tcPr>
          <w:p w14:paraId="1FD63CD9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  <w:p w14:paraId="78E91636" w14:textId="77777777" w:rsidR="00B136E9" w:rsidRPr="00187617" w:rsidRDefault="00B136E9" w:rsidP="00BF1AA4">
            <w:pPr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Zadanie publiczne</w:t>
            </w:r>
          </w:p>
          <w:p w14:paraId="21061D77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02A51DD9" w14:textId="77777777" w:rsidR="00B136E9" w:rsidRPr="00187617" w:rsidRDefault="00B136E9" w:rsidP="00BF1AA4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14:paraId="1376C97A" w14:textId="77777777" w:rsidR="003A2E40" w:rsidRPr="00187617" w:rsidRDefault="003A2E40" w:rsidP="00BF1AA4">
            <w:pPr>
              <w:pStyle w:val="Tekstpodstawowy"/>
              <w:rPr>
                <w:rFonts w:ascii="Arial" w:hAnsi="Arial" w:cs="Arial"/>
                <w:szCs w:val="24"/>
              </w:rPr>
            </w:pPr>
          </w:p>
          <w:p w14:paraId="4F1C1747" w14:textId="77777777" w:rsidR="003A2E40" w:rsidRPr="00187617" w:rsidRDefault="003A2E40" w:rsidP="00BF1AA4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  <w:tr w:rsidR="00B136E9" w:rsidRPr="00187617" w14:paraId="6189E6D4" w14:textId="77777777" w:rsidTr="00102222">
        <w:tc>
          <w:tcPr>
            <w:tcW w:w="2406" w:type="dxa"/>
            <w:shd w:val="clear" w:color="auto" w:fill="auto"/>
            <w:vAlign w:val="center"/>
          </w:tcPr>
          <w:p w14:paraId="7192588A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  <w:p w14:paraId="165B98DA" w14:textId="77777777" w:rsidR="00B136E9" w:rsidRPr="00187617" w:rsidRDefault="00B136E9" w:rsidP="00BF1AA4">
            <w:pPr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Nazwa oferenta</w:t>
            </w:r>
          </w:p>
          <w:p w14:paraId="53039A44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4C420FF3" w14:textId="77777777" w:rsidR="00C97612" w:rsidRPr="00187617" w:rsidRDefault="00C97612" w:rsidP="00BF1AA4">
            <w:pPr>
              <w:rPr>
                <w:rFonts w:ascii="Arial" w:hAnsi="Arial" w:cs="Arial"/>
                <w:sz w:val="22"/>
              </w:rPr>
            </w:pPr>
          </w:p>
          <w:p w14:paraId="1D6AB0AD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  <w:p w14:paraId="210896B2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</w:tc>
      </w:tr>
      <w:tr w:rsidR="00B136E9" w:rsidRPr="00187617" w14:paraId="336DEB8F" w14:textId="77777777" w:rsidTr="00102222">
        <w:tc>
          <w:tcPr>
            <w:tcW w:w="2406" w:type="dxa"/>
            <w:shd w:val="clear" w:color="auto" w:fill="auto"/>
            <w:vAlign w:val="center"/>
          </w:tcPr>
          <w:p w14:paraId="02694DC1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  <w:p w14:paraId="1CD88675" w14:textId="77777777" w:rsidR="00B136E9" w:rsidRPr="00187617" w:rsidRDefault="00B136E9" w:rsidP="00BF1AA4">
            <w:pPr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Data wpływu oferty</w:t>
            </w:r>
          </w:p>
          <w:p w14:paraId="39AB09D4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71A4D3E4" w14:textId="77777777" w:rsidR="00C97612" w:rsidRPr="00187617" w:rsidRDefault="00C97612" w:rsidP="00BF1AA4">
            <w:pPr>
              <w:rPr>
                <w:rFonts w:ascii="Arial" w:hAnsi="Arial" w:cs="Arial"/>
                <w:sz w:val="22"/>
              </w:rPr>
            </w:pPr>
          </w:p>
          <w:p w14:paraId="5B61D5C7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  <w:p w14:paraId="53530830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</w:tc>
      </w:tr>
      <w:tr w:rsidR="00B136E9" w:rsidRPr="00187617" w14:paraId="6AC8F6B7" w14:textId="77777777" w:rsidTr="00102222">
        <w:tc>
          <w:tcPr>
            <w:tcW w:w="2406" w:type="dxa"/>
            <w:shd w:val="clear" w:color="auto" w:fill="auto"/>
            <w:vAlign w:val="center"/>
          </w:tcPr>
          <w:p w14:paraId="1AF2A9CA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  <w:p w14:paraId="6A685FE1" w14:textId="77777777" w:rsidR="00B136E9" w:rsidRPr="00187617" w:rsidRDefault="00B136E9" w:rsidP="00BF1AA4">
            <w:pPr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 xml:space="preserve">Tytuł </w:t>
            </w:r>
            <w:r w:rsidR="00BF1AA4" w:rsidRPr="00187617">
              <w:rPr>
                <w:rFonts w:ascii="Arial" w:hAnsi="Arial" w:cs="Arial"/>
                <w:b/>
                <w:sz w:val="22"/>
              </w:rPr>
              <w:t xml:space="preserve">realizowanego </w:t>
            </w:r>
            <w:r w:rsidR="00C91121" w:rsidRPr="00187617">
              <w:rPr>
                <w:rFonts w:ascii="Arial" w:hAnsi="Arial" w:cs="Arial"/>
                <w:b/>
                <w:sz w:val="22"/>
              </w:rPr>
              <w:t>zadania publicznego</w:t>
            </w:r>
          </w:p>
          <w:p w14:paraId="41332F1A" w14:textId="77777777" w:rsidR="00962D63" w:rsidRPr="00187617" w:rsidRDefault="00962D63" w:rsidP="00BF1AA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01" w:type="dxa"/>
            <w:shd w:val="clear" w:color="auto" w:fill="auto"/>
            <w:vAlign w:val="center"/>
          </w:tcPr>
          <w:p w14:paraId="63A2D5A7" w14:textId="77777777" w:rsidR="00C97612" w:rsidRPr="00187617" w:rsidRDefault="00C97612" w:rsidP="00BF1AA4">
            <w:pPr>
              <w:rPr>
                <w:rFonts w:ascii="Arial" w:hAnsi="Arial" w:cs="Arial"/>
                <w:sz w:val="22"/>
              </w:rPr>
            </w:pPr>
          </w:p>
          <w:p w14:paraId="78EB665E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  <w:p w14:paraId="79C32A44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  <w:p w14:paraId="4F39784D" w14:textId="77777777" w:rsidR="003A2E40" w:rsidRPr="00187617" w:rsidRDefault="003A2E40" w:rsidP="00BF1AA4">
            <w:pPr>
              <w:rPr>
                <w:rFonts w:ascii="Arial" w:hAnsi="Arial" w:cs="Arial"/>
                <w:sz w:val="22"/>
              </w:rPr>
            </w:pPr>
          </w:p>
        </w:tc>
      </w:tr>
    </w:tbl>
    <w:p w14:paraId="3AADB507" w14:textId="77777777" w:rsidR="00B136E9" w:rsidRPr="00187617" w:rsidRDefault="00B136E9" w:rsidP="00BF1AA4">
      <w:pPr>
        <w:rPr>
          <w:rFonts w:ascii="Arial" w:hAnsi="Arial" w:cs="Arial"/>
          <w:sz w:val="22"/>
        </w:rPr>
      </w:pPr>
    </w:p>
    <w:p w14:paraId="3506B2C6" w14:textId="77777777" w:rsidR="00962D63" w:rsidRPr="00187617" w:rsidRDefault="00962D63" w:rsidP="00BF1AA4">
      <w:pPr>
        <w:rPr>
          <w:rFonts w:ascii="Arial" w:hAnsi="Arial" w:cs="Arial"/>
          <w:sz w:val="22"/>
        </w:rPr>
      </w:pPr>
    </w:p>
    <w:p w14:paraId="5D05189D" w14:textId="77777777" w:rsidR="00D7582D" w:rsidRPr="00187617" w:rsidRDefault="00D7582D" w:rsidP="00BF1AA4">
      <w:pPr>
        <w:rPr>
          <w:rFonts w:ascii="Arial" w:hAnsi="Arial" w:cs="Arial"/>
          <w:sz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3260"/>
      </w:tblGrid>
      <w:tr w:rsidR="00D132EB" w:rsidRPr="007B765D" w14:paraId="54DB43CB" w14:textId="77777777" w:rsidTr="00D132EB">
        <w:tc>
          <w:tcPr>
            <w:tcW w:w="6947" w:type="dxa"/>
            <w:shd w:val="clear" w:color="auto" w:fill="BDD6EE"/>
            <w:vAlign w:val="center"/>
          </w:tcPr>
          <w:p w14:paraId="278E3234" w14:textId="77777777" w:rsidR="00D132EB" w:rsidRPr="007B765D" w:rsidRDefault="00D132EB" w:rsidP="00AA524A">
            <w:pPr>
              <w:ind w:right="256"/>
              <w:rPr>
                <w:rFonts w:ascii="Arial" w:hAnsi="Arial" w:cs="Arial"/>
                <w:b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I. Ocena merytoryczna  - możliwa wyłącznie po spełnieniu  wszystkich kryteriów formalnych</w:t>
            </w:r>
          </w:p>
        </w:tc>
        <w:tc>
          <w:tcPr>
            <w:tcW w:w="3260" w:type="dxa"/>
            <w:shd w:val="clear" w:color="auto" w:fill="BDD6EE"/>
            <w:vAlign w:val="center"/>
          </w:tcPr>
          <w:p w14:paraId="1528AF56" w14:textId="77777777" w:rsidR="00D132EB" w:rsidRPr="007B765D" w:rsidRDefault="00102222" w:rsidP="00102222">
            <w:pPr>
              <w:ind w:left="720" w:right="256"/>
              <w:rPr>
                <w:rFonts w:ascii="Arial" w:hAnsi="Arial" w:cs="Arial"/>
                <w:b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</w:tr>
      <w:tr w:rsidR="00D132EB" w:rsidRPr="007B765D" w14:paraId="3571D2D5" w14:textId="77777777" w:rsidTr="00D132EB">
        <w:tc>
          <w:tcPr>
            <w:tcW w:w="6947" w:type="dxa"/>
            <w:shd w:val="clear" w:color="auto" w:fill="auto"/>
            <w:vAlign w:val="center"/>
          </w:tcPr>
          <w:p w14:paraId="7AC49C82" w14:textId="77777777" w:rsidR="00D132EB" w:rsidRPr="007B765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>Zgodność zadania publicznego z celami i założeniami konkursu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B5184B" w14:textId="77777777" w:rsidR="00D132EB" w:rsidRPr="007B765D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0 lub 1</w:t>
            </w:r>
          </w:p>
        </w:tc>
      </w:tr>
      <w:tr w:rsidR="00D132EB" w:rsidRPr="007B765D" w14:paraId="2739212C" w14:textId="77777777" w:rsidTr="00D132EB">
        <w:tc>
          <w:tcPr>
            <w:tcW w:w="6947" w:type="dxa"/>
            <w:shd w:val="clear" w:color="auto" w:fill="auto"/>
            <w:vAlign w:val="center"/>
          </w:tcPr>
          <w:p w14:paraId="6AB20A32" w14:textId="77777777" w:rsidR="00D132EB" w:rsidRPr="007B765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>Zgodność oferty z ogłoszeniem na powierzenie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3E11AE" w14:textId="77777777" w:rsidR="00D132EB" w:rsidRPr="007B765D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0 lub 1</w:t>
            </w:r>
          </w:p>
        </w:tc>
      </w:tr>
      <w:tr w:rsidR="00D132EB" w:rsidRPr="007B765D" w14:paraId="7705722F" w14:textId="77777777" w:rsidTr="00D132EB">
        <w:tc>
          <w:tcPr>
            <w:tcW w:w="6947" w:type="dxa"/>
            <w:shd w:val="clear" w:color="auto" w:fill="auto"/>
            <w:vAlign w:val="center"/>
          </w:tcPr>
          <w:p w14:paraId="55BA4A1C" w14:textId="77777777" w:rsidR="00D132EB" w:rsidRPr="007B765D" w:rsidRDefault="00D132EB" w:rsidP="00AA524A">
            <w:pPr>
              <w:numPr>
                <w:ilvl w:val="0"/>
                <w:numId w:val="24"/>
              </w:numPr>
              <w:ind w:left="31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>Wskazanie w ofercie zakresu odpłatnej lub</w:t>
            </w:r>
            <w:r w:rsidR="007B7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65D">
              <w:rPr>
                <w:rFonts w:ascii="Arial" w:hAnsi="Arial" w:cs="Arial"/>
                <w:sz w:val="20"/>
                <w:szCs w:val="20"/>
              </w:rPr>
              <w:t xml:space="preserve">nieodpłatnej działalności pożytku publicznego, jeżeli organizacja pozarządowa w ramach wnioskowanej dotacji zamierza odpłatnie realizować zadanie publiczne </w:t>
            </w:r>
          </w:p>
          <w:p w14:paraId="66B9E5B1" w14:textId="77777777" w:rsidR="00D132EB" w:rsidRPr="007B765D" w:rsidRDefault="00D132EB" w:rsidP="00AA524A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>(-1 – organizacja pozarządowa zamierza prowadzić odpłatną działalność w ramach realizacji zadania publicznego a w ofercie nie wskazano zakresu odpłatnej działalności)</w:t>
            </w:r>
          </w:p>
          <w:p w14:paraId="04ADA91F" w14:textId="77777777" w:rsidR="00D132EB" w:rsidRPr="007B765D" w:rsidRDefault="00D132EB" w:rsidP="00AA524A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 xml:space="preserve">   0 – nie dotyczy </w:t>
            </w:r>
          </w:p>
          <w:p w14:paraId="153DBA5E" w14:textId="77777777" w:rsidR="00D132EB" w:rsidRPr="007B765D" w:rsidRDefault="00D132EB" w:rsidP="00AA524A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 xml:space="preserve">   1 – organizacja pozarządowa zamierza prowadzić odpłatną działalność w ramach realizacji zadania publicznego i w ofercie wskazała zakresu odpłatnej działalności)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237326" w14:textId="77777777" w:rsidR="00D132EB" w:rsidRPr="007B765D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-1 -  1</w:t>
            </w:r>
          </w:p>
        </w:tc>
      </w:tr>
      <w:tr w:rsidR="00D132EB" w:rsidRPr="007B765D" w14:paraId="185A8610" w14:textId="77777777" w:rsidTr="00D132EB">
        <w:tc>
          <w:tcPr>
            <w:tcW w:w="6947" w:type="dxa"/>
            <w:shd w:val="clear" w:color="auto" w:fill="auto"/>
            <w:vAlign w:val="center"/>
          </w:tcPr>
          <w:p w14:paraId="26FA7F2B" w14:textId="77777777" w:rsidR="00D132EB" w:rsidRPr="007B765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>Celowość zadania publicznego wobec zdiagnozowanego problemu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ED6577" w14:textId="77777777" w:rsidR="00D132EB" w:rsidRPr="007B765D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7B765D" w14:paraId="5684D689" w14:textId="77777777" w:rsidTr="00D132EB">
        <w:tc>
          <w:tcPr>
            <w:tcW w:w="6947" w:type="dxa"/>
            <w:shd w:val="clear" w:color="auto" w:fill="auto"/>
            <w:vAlign w:val="center"/>
          </w:tcPr>
          <w:p w14:paraId="63D5C2CA" w14:textId="77777777" w:rsidR="00D132EB" w:rsidRPr="007B765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>Adekwatność identyfikowanego problemu do sytuacji rzeczywistej oraz strategicznych dokumentów</w:t>
            </w:r>
            <w:r w:rsidR="00187617" w:rsidRPr="007B765D">
              <w:rPr>
                <w:rFonts w:ascii="Arial" w:hAnsi="Arial" w:cs="Arial"/>
                <w:sz w:val="20"/>
                <w:szCs w:val="20"/>
              </w:rPr>
              <w:t xml:space="preserve"> Powiatu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9EBB51" w14:textId="77777777" w:rsidR="00D132EB" w:rsidRPr="007B765D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7B765D" w14:paraId="0EF41E21" w14:textId="77777777" w:rsidTr="00D132EB">
        <w:tc>
          <w:tcPr>
            <w:tcW w:w="6947" w:type="dxa"/>
            <w:shd w:val="clear" w:color="auto" w:fill="auto"/>
            <w:vAlign w:val="center"/>
          </w:tcPr>
          <w:p w14:paraId="412723E1" w14:textId="77777777" w:rsidR="00D132EB" w:rsidRPr="007B765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>Adekwatność działań do celów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984DFA" w14:textId="77777777" w:rsidR="00D132EB" w:rsidRPr="007B765D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7B765D" w14:paraId="2097AE19" w14:textId="77777777" w:rsidTr="00D132EB">
        <w:tc>
          <w:tcPr>
            <w:tcW w:w="6947" w:type="dxa"/>
            <w:shd w:val="clear" w:color="auto" w:fill="auto"/>
            <w:vAlign w:val="center"/>
          </w:tcPr>
          <w:p w14:paraId="46349534" w14:textId="77777777" w:rsidR="00D132EB" w:rsidRPr="007B765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>Realność rezultatów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4CD516" w14:textId="77777777" w:rsidR="00D132EB" w:rsidRPr="007B765D" w:rsidRDefault="00D132EB" w:rsidP="00AA524A">
            <w:pPr>
              <w:ind w:right="-3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7B765D" w14:paraId="383C7016" w14:textId="77777777" w:rsidTr="00D132EB">
        <w:tc>
          <w:tcPr>
            <w:tcW w:w="6947" w:type="dxa"/>
            <w:shd w:val="clear" w:color="auto" w:fill="auto"/>
            <w:vAlign w:val="center"/>
          </w:tcPr>
          <w:p w14:paraId="75FEA748" w14:textId="77777777" w:rsidR="00D132EB" w:rsidRPr="007B765D" w:rsidRDefault="009C603A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 xml:space="preserve">Doświadczenie oferenta w </w:t>
            </w:r>
            <w:r w:rsidR="00D132EB" w:rsidRPr="007B765D">
              <w:rPr>
                <w:rFonts w:ascii="Arial" w:hAnsi="Arial" w:cs="Arial"/>
                <w:sz w:val="20"/>
                <w:szCs w:val="20"/>
              </w:rPr>
              <w:t>realizacji</w:t>
            </w:r>
            <w:r w:rsidR="007B7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2EB" w:rsidRPr="007B765D">
              <w:rPr>
                <w:rFonts w:ascii="Arial" w:hAnsi="Arial" w:cs="Arial"/>
                <w:sz w:val="20"/>
                <w:szCs w:val="20"/>
              </w:rPr>
              <w:t>zada</w:t>
            </w:r>
            <w:r w:rsidRPr="007B765D">
              <w:rPr>
                <w:rFonts w:ascii="Arial" w:hAnsi="Arial" w:cs="Arial"/>
                <w:sz w:val="20"/>
                <w:szCs w:val="20"/>
              </w:rPr>
              <w:t>ń publicznych o podobnym charakterze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6469D2" w14:textId="77777777" w:rsidR="00D132EB" w:rsidRPr="007B765D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7B765D" w14:paraId="329AE430" w14:textId="77777777" w:rsidTr="00D132EB">
        <w:tc>
          <w:tcPr>
            <w:tcW w:w="6947" w:type="dxa"/>
            <w:shd w:val="clear" w:color="auto" w:fill="auto"/>
            <w:vAlign w:val="center"/>
          </w:tcPr>
          <w:p w14:paraId="01A4CAD2" w14:textId="77777777" w:rsidR="00D132EB" w:rsidRPr="007B765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>Zgodność kwalifikacji i doświadczenia osób realizujących zadanie publiczne do wymagań oferty jako gwarancja sprawnej realizacji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059110" w14:textId="77777777" w:rsidR="00D132EB" w:rsidRPr="007B765D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7B765D" w14:paraId="68446A34" w14:textId="77777777" w:rsidTr="00D132EB">
        <w:tc>
          <w:tcPr>
            <w:tcW w:w="6947" w:type="dxa"/>
            <w:shd w:val="clear" w:color="auto" w:fill="auto"/>
            <w:vAlign w:val="center"/>
          </w:tcPr>
          <w:p w14:paraId="7B30CE74" w14:textId="77777777" w:rsidR="00D132EB" w:rsidRPr="007B765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>Adekwatność zasobów osobowych i rzeczowych do rozmiarów realizowanego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6D2580" w14:textId="77777777" w:rsidR="00D132EB" w:rsidRPr="007B765D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0-2</w:t>
            </w:r>
          </w:p>
        </w:tc>
      </w:tr>
      <w:tr w:rsidR="00D132EB" w:rsidRPr="007B765D" w14:paraId="5ACD4957" w14:textId="77777777" w:rsidTr="00D132EB">
        <w:tc>
          <w:tcPr>
            <w:tcW w:w="6947" w:type="dxa"/>
            <w:shd w:val="clear" w:color="auto" w:fill="auto"/>
            <w:vAlign w:val="center"/>
          </w:tcPr>
          <w:p w14:paraId="23AB2A67" w14:textId="77777777" w:rsidR="00D132EB" w:rsidRPr="007B765D" w:rsidRDefault="00D132EB" w:rsidP="00AA524A">
            <w:pPr>
              <w:numPr>
                <w:ilvl w:val="0"/>
                <w:numId w:val="24"/>
              </w:numPr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>Dokonanie analizy wystąpień ryzyka w trakcie realizacji zadania publicznego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8867F44" w14:textId="77777777" w:rsidR="00D132EB" w:rsidRPr="007B765D" w:rsidRDefault="00D132EB" w:rsidP="00AA524A">
            <w:pPr>
              <w:ind w:right="-39" w:hanging="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0 lub 1</w:t>
            </w:r>
          </w:p>
        </w:tc>
      </w:tr>
      <w:tr w:rsidR="00D132EB" w:rsidRPr="007B765D" w14:paraId="1979C653" w14:textId="77777777" w:rsidTr="00D132EB">
        <w:tc>
          <w:tcPr>
            <w:tcW w:w="6947" w:type="dxa"/>
            <w:shd w:val="clear" w:color="auto" w:fill="auto"/>
            <w:vAlign w:val="center"/>
          </w:tcPr>
          <w:p w14:paraId="10836F57" w14:textId="77777777" w:rsidR="00D132EB" w:rsidRPr="007B765D" w:rsidRDefault="00D132EB" w:rsidP="0055318E">
            <w:pPr>
              <w:pStyle w:val="Akapitzlist"/>
              <w:spacing w:after="0" w:line="276" w:lineRule="auto"/>
              <w:ind w:left="0" w:right="-39"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 w:rsidR="005531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532331" w14:textId="77777777" w:rsidR="00D132EB" w:rsidRPr="007B765D" w:rsidRDefault="00D132EB" w:rsidP="00AA524A">
            <w:pPr>
              <w:pStyle w:val="Akapitzlist"/>
              <w:spacing w:after="0" w:line="276" w:lineRule="auto"/>
              <w:ind w:left="0" w:right="-39"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0-</w:t>
            </w:r>
            <w:r w:rsidR="009C603A" w:rsidRPr="007B765D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D132EB" w:rsidRPr="007B765D" w14:paraId="1BF36A04" w14:textId="77777777" w:rsidTr="00D132EB">
        <w:tc>
          <w:tcPr>
            <w:tcW w:w="6947" w:type="dxa"/>
            <w:shd w:val="clear" w:color="auto" w:fill="BDD6EE"/>
            <w:vAlign w:val="center"/>
          </w:tcPr>
          <w:p w14:paraId="6FBA287B" w14:textId="77777777" w:rsidR="00D132EB" w:rsidRPr="007B765D" w:rsidRDefault="00D132EB" w:rsidP="00AA524A">
            <w:pPr>
              <w:ind w:right="256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II Ocena finansowa</w:t>
            </w:r>
          </w:p>
        </w:tc>
        <w:tc>
          <w:tcPr>
            <w:tcW w:w="3260" w:type="dxa"/>
            <w:shd w:val="clear" w:color="auto" w:fill="BDD6EE"/>
            <w:vAlign w:val="center"/>
          </w:tcPr>
          <w:p w14:paraId="53AFD7B7" w14:textId="77777777" w:rsidR="00D132EB" w:rsidRPr="007B765D" w:rsidRDefault="00102222" w:rsidP="00102222">
            <w:pPr>
              <w:ind w:right="25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bCs/>
                <w:sz w:val="20"/>
                <w:szCs w:val="20"/>
              </w:rPr>
              <w:t>Liczba punktów</w:t>
            </w:r>
          </w:p>
        </w:tc>
      </w:tr>
      <w:tr w:rsidR="00D132EB" w:rsidRPr="007B765D" w14:paraId="132089BA" w14:textId="77777777" w:rsidTr="00D132EB">
        <w:tc>
          <w:tcPr>
            <w:tcW w:w="6947" w:type="dxa"/>
            <w:shd w:val="clear" w:color="auto" w:fill="auto"/>
          </w:tcPr>
          <w:p w14:paraId="6436C975" w14:textId="77777777" w:rsidR="00D132EB" w:rsidRPr="007B765D" w:rsidRDefault="00D132EB" w:rsidP="00AA524A">
            <w:pPr>
              <w:numPr>
                <w:ilvl w:val="0"/>
                <w:numId w:val="18"/>
              </w:numPr>
              <w:ind w:left="432" w:hanging="284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 xml:space="preserve">Ocena racjonalności, spójności i celowości kosztów realizowanego zadania publicznego (za każdą cechę 1 pkt)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DB7B93" w14:textId="77777777" w:rsidR="00D132EB" w:rsidRPr="007B765D" w:rsidRDefault="00D132EB" w:rsidP="00AA5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0-3</w:t>
            </w:r>
          </w:p>
        </w:tc>
      </w:tr>
      <w:tr w:rsidR="00D132EB" w:rsidRPr="007B765D" w14:paraId="52AB3B2B" w14:textId="77777777" w:rsidTr="00D132EB">
        <w:tc>
          <w:tcPr>
            <w:tcW w:w="6947" w:type="dxa"/>
            <w:shd w:val="clear" w:color="auto" w:fill="auto"/>
          </w:tcPr>
          <w:p w14:paraId="62505772" w14:textId="77777777" w:rsidR="00D132EB" w:rsidRPr="007B765D" w:rsidRDefault="00D132EB" w:rsidP="00AA524A">
            <w:pPr>
              <w:numPr>
                <w:ilvl w:val="0"/>
                <w:numId w:val="18"/>
              </w:numPr>
              <w:ind w:left="432" w:hanging="284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 xml:space="preserve">Szczegółowość kalkulacji kosztów, w tym realność przyjętych w </w:t>
            </w:r>
            <w:r w:rsidRPr="007B765D">
              <w:rPr>
                <w:rFonts w:ascii="Arial" w:hAnsi="Arial" w:cs="Arial"/>
                <w:sz w:val="20"/>
                <w:szCs w:val="20"/>
              </w:rPr>
              <w:lastRenderedPageBreak/>
              <w:t>kalkulacji stawek oraz przejrzystość budżetu (za każdą cechę 1 pkt)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379711" w14:textId="77777777" w:rsidR="00D132EB" w:rsidRPr="007B765D" w:rsidRDefault="00D132EB" w:rsidP="00AA52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lastRenderedPageBreak/>
              <w:t>0-3</w:t>
            </w:r>
          </w:p>
        </w:tc>
      </w:tr>
      <w:tr w:rsidR="00D132EB" w:rsidRPr="007B765D" w14:paraId="035C30DE" w14:textId="77777777" w:rsidTr="00D132EB">
        <w:tc>
          <w:tcPr>
            <w:tcW w:w="6947" w:type="dxa"/>
            <w:shd w:val="clear" w:color="auto" w:fill="auto"/>
          </w:tcPr>
          <w:p w14:paraId="0E09D237" w14:textId="77777777" w:rsidR="00D132EB" w:rsidRPr="007B765D" w:rsidRDefault="00D132EB" w:rsidP="009D684E">
            <w:pPr>
              <w:pStyle w:val="Akapitzlist"/>
              <w:numPr>
                <w:ilvl w:val="0"/>
                <w:numId w:val="18"/>
              </w:numPr>
              <w:tabs>
                <w:tab w:val="left" w:pos="432"/>
                <w:tab w:val="left" w:pos="1134"/>
              </w:tabs>
              <w:spacing w:after="0" w:line="276" w:lineRule="auto"/>
              <w:ind w:left="290" w:hanging="142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 xml:space="preserve">Ocena kwalifikowalności kosztów wskazanych w ofercie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D2498B" w14:textId="77777777" w:rsidR="00D132EB" w:rsidRPr="007B765D" w:rsidRDefault="00D132EB" w:rsidP="00AA52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0-1</w:t>
            </w:r>
          </w:p>
        </w:tc>
      </w:tr>
      <w:tr w:rsidR="00D132EB" w:rsidRPr="007B765D" w14:paraId="5A211597" w14:textId="77777777" w:rsidTr="00D132EB">
        <w:tc>
          <w:tcPr>
            <w:tcW w:w="6947" w:type="dxa"/>
            <w:shd w:val="clear" w:color="auto" w:fill="auto"/>
            <w:vAlign w:val="center"/>
          </w:tcPr>
          <w:p w14:paraId="02CB6030" w14:textId="77777777" w:rsidR="00D132EB" w:rsidRPr="007B765D" w:rsidRDefault="0055318E" w:rsidP="009D684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35B301" w14:textId="77777777" w:rsidR="00D132EB" w:rsidRPr="007B765D" w:rsidRDefault="009C603A" w:rsidP="009C603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D132EB" w:rsidRPr="007B765D">
              <w:rPr>
                <w:rFonts w:ascii="Arial" w:hAnsi="Arial" w:cs="Arial"/>
                <w:b/>
                <w:sz w:val="20"/>
                <w:szCs w:val="20"/>
              </w:rPr>
              <w:t>0-7</w:t>
            </w:r>
          </w:p>
        </w:tc>
      </w:tr>
      <w:tr w:rsidR="00D132EB" w:rsidRPr="007B765D" w14:paraId="7DFC22FA" w14:textId="77777777" w:rsidTr="00D132EB">
        <w:tc>
          <w:tcPr>
            <w:tcW w:w="6947" w:type="dxa"/>
            <w:shd w:val="clear" w:color="auto" w:fill="BDD6EE"/>
          </w:tcPr>
          <w:p w14:paraId="424625BC" w14:textId="77777777" w:rsidR="00D132EB" w:rsidRPr="007B765D" w:rsidRDefault="00D132EB" w:rsidP="00AA5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 xml:space="preserve">III.  Ocena za współpracę </w:t>
            </w:r>
            <w:r w:rsidRPr="007B76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BDD6EE"/>
          </w:tcPr>
          <w:p w14:paraId="18227C02" w14:textId="77777777" w:rsidR="00D132EB" w:rsidRPr="007B765D" w:rsidRDefault="00D132EB" w:rsidP="00AA5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2EB" w:rsidRPr="007B765D" w14:paraId="1F231600" w14:textId="77777777" w:rsidTr="00D132EB">
        <w:tc>
          <w:tcPr>
            <w:tcW w:w="6947" w:type="dxa"/>
            <w:shd w:val="clear" w:color="auto" w:fill="auto"/>
          </w:tcPr>
          <w:p w14:paraId="4CD6D13F" w14:textId="77777777" w:rsidR="00D132EB" w:rsidRPr="007B765D" w:rsidRDefault="00D132EB" w:rsidP="00AA524A">
            <w:pPr>
              <w:pStyle w:val="Standard"/>
              <w:numPr>
                <w:ilvl w:val="0"/>
                <w:numId w:val="19"/>
              </w:numPr>
              <w:tabs>
                <w:tab w:val="left" w:pos="432"/>
              </w:tabs>
              <w:snapToGrid w:val="0"/>
              <w:ind w:left="432" w:hanging="284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 xml:space="preserve">Czy do realizacji zadania publicznego zaangażowano Partnerów, którzy wnoszą w zadanie publiczne wartości rzeczowe (np. sale, sprzęt)? (nie – 0 pkt, tak – 1 pkt)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26449C" w14:textId="77777777" w:rsidR="00D132EB" w:rsidRPr="007B765D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0 lub 1</w:t>
            </w:r>
          </w:p>
        </w:tc>
      </w:tr>
      <w:tr w:rsidR="00D132EB" w:rsidRPr="007B765D" w14:paraId="40445704" w14:textId="77777777" w:rsidTr="00D132EB">
        <w:tc>
          <w:tcPr>
            <w:tcW w:w="6947" w:type="dxa"/>
            <w:shd w:val="clear" w:color="auto" w:fill="auto"/>
          </w:tcPr>
          <w:p w14:paraId="200FC51C" w14:textId="77777777" w:rsidR="00D132EB" w:rsidRPr="007B765D" w:rsidRDefault="00D132EB" w:rsidP="00AA524A">
            <w:pPr>
              <w:pStyle w:val="Standard"/>
              <w:numPr>
                <w:ilvl w:val="0"/>
                <w:numId w:val="19"/>
              </w:numPr>
              <w:tabs>
                <w:tab w:val="left" w:pos="432"/>
              </w:tabs>
              <w:snapToGrid w:val="0"/>
              <w:ind w:left="432" w:hanging="284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>Czy udział Partnerów został potwierdzony listem intencyjnym lub umową o współpracy przy realizacji projektu? (nie – 0 pkt, tak – 1 pkt)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09851D" w14:textId="77777777" w:rsidR="00D132EB" w:rsidRPr="007B765D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0 lub 1</w:t>
            </w:r>
          </w:p>
        </w:tc>
      </w:tr>
      <w:tr w:rsidR="00D132EB" w:rsidRPr="007B765D" w14:paraId="45CD5470" w14:textId="77777777" w:rsidTr="00D132EB">
        <w:tc>
          <w:tcPr>
            <w:tcW w:w="6947" w:type="dxa"/>
            <w:shd w:val="clear" w:color="auto" w:fill="auto"/>
          </w:tcPr>
          <w:p w14:paraId="18CB181C" w14:textId="77777777" w:rsidR="00D132EB" w:rsidRPr="007B765D" w:rsidRDefault="00D132EB" w:rsidP="00AA524A">
            <w:pPr>
              <w:pStyle w:val="Standard"/>
              <w:numPr>
                <w:ilvl w:val="0"/>
                <w:numId w:val="19"/>
              </w:numPr>
              <w:tabs>
                <w:tab w:val="left" w:pos="432"/>
              </w:tabs>
              <w:snapToGrid w:val="0"/>
              <w:ind w:left="432" w:hanging="284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sz w:val="20"/>
                <w:szCs w:val="20"/>
              </w:rPr>
              <w:t xml:space="preserve">Czy oferta jest ofertą wspólną? (nie – 0 pkt, tak – 2 pkt) </w:t>
            </w:r>
            <w:r w:rsidRPr="007B76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68B3FA" w14:textId="77777777" w:rsidR="00D132EB" w:rsidRPr="007B765D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0 lub 2</w:t>
            </w:r>
          </w:p>
        </w:tc>
      </w:tr>
      <w:tr w:rsidR="00D132EB" w:rsidRPr="007B765D" w14:paraId="3E258155" w14:textId="77777777" w:rsidTr="00D132EB">
        <w:tc>
          <w:tcPr>
            <w:tcW w:w="6947" w:type="dxa"/>
            <w:shd w:val="clear" w:color="auto" w:fill="auto"/>
          </w:tcPr>
          <w:p w14:paraId="712D25A0" w14:textId="77777777" w:rsidR="00D132EB" w:rsidRPr="007B765D" w:rsidRDefault="009D684E" w:rsidP="009D684E">
            <w:pPr>
              <w:pStyle w:val="Standard"/>
              <w:tabs>
                <w:tab w:val="left" w:pos="432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3260" w:type="dxa"/>
            <w:shd w:val="clear" w:color="auto" w:fill="auto"/>
          </w:tcPr>
          <w:p w14:paraId="6C095C44" w14:textId="77777777" w:rsidR="00D132EB" w:rsidRPr="007B765D" w:rsidRDefault="00D132EB" w:rsidP="00AA524A">
            <w:pPr>
              <w:pStyle w:val="Standard"/>
              <w:tabs>
                <w:tab w:val="left" w:pos="43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65D">
              <w:rPr>
                <w:rFonts w:ascii="Arial" w:hAnsi="Arial" w:cs="Arial"/>
                <w:b/>
                <w:sz w:val="20"/>
                <w:szCs w:val="20"/>
              </w:rPr>
              <w:t>0-4</w:t>
            </w:r>
          </w:p>
        </w:tc>
      </w:tr>
    </w:tbl>
    <w:p w14:paraId="3FDF719F" w14:textId="77777777" w:rsidR="008C1DAD" w:rsidRPr="00187617" w:rsidRDefault="008C1DAD" w:rsidP="00E63482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-351" w:tblpY="3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1"/>
        <w:gridCol w:w="3163"/>
      </w:tblGrid>
      <w:tr w:rsidR="00FE7E87" w:rsidRPr="00187617" w14:paraId="5349AB67" w14:textId="77777777" w:rsidTr="00D132EB">
        <w:tc>
          <w:tcPr>
            <w:tcW w:w="10314" w:type="dxa"/>
            <w:gridSpan w:val="2"/>
            <w:shd w:val="clear" w:color="auto" w:fill="9CC2E5"/>
          </w:tcPr>
          <w:p w14:paraId="7A16AF22" w14:textId="77777777" w:rsidR="00FE7E87" w:rsidRPr="00187617" w:rsidRDefault="00FE7E87" w:rsidP="00D132EB">
            <w:pPr>
              <w:pStyle w:val="Standard"/>
              <w:ind w:firstLine="18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PODSUMOWANIE</w:t>
            </w:r>
          </w:p>
        </w:tc>
      </w:tr>
      <w:tr w:rsidR="00FE7E87" w:rsidRPr="00187617" w14:paraId="7A5C4EDB" w14:textId="77777777" w:rsidTr="00D132EB">
        <w:tc>
          <w:tcPr>
            <w:tcW w:w="7151" w:type="dxa"/>
            <w:shd w:val="clear" w:color="auto" w:fill="D9E2F3"/>
          </w:tcPr>
          <w:p w14:paraId="4C417897" w14:textId="77777777" w:rsidR="00FE7E87" w:rsidRPr="00187617" w:rsidRDefault="005E1021" w:rsidP="00D132EB">
            <w:pPr>
              <w:pStyle w:val="Standard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163" w:type="dxa"/>
            <w:shd w:val="clear" w:color="auto" w:fill="D9E2F3"/>
          </w:tcPr>
          <w:p w14:paraId="06BC2176" w14:textId="77777777" w:rsidR="00FE7E87" w:rsidRPr="00187617" w:rsidRDefault="00FE7E87" w:rsidP="00D132EB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Liczba przyznanych punktów</w:t>
            </w:r>
          </w:p>
        </w:tc>
      </w:tr>
      <w:tr w:rsidR="00FE7E87" w:rsidRPr="00187617" w14:paraId="4470AB74" w14:textId="77777777" w:rsidTr="00D132EB">
        <w:tc>
          <w:tcPr>
            <w:tcW w:w="7151" w:type="dxa"/>
            <w:shd w:val="clear" w:color="auto" w:fill="auto"/>
          </w:tcPr>
          <w:p w14:paraId="424A2118" w14:textId="77777777" w:rsidR="00FE7E87" w:rsidRPr="00187617" w:rsidRDefault="00102222" w:rsidP="00102222">
            <w:pPr>
              <w:pStyle w:val="Standard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I. </w:t>
            </w:r>
            <w:r w:rsidR="00FE7E87" w:rsidRPr="00187617">
              <w:rPr>
                <w:rFonts w:ascii="Arial" w:hAnsi="Arial" w:cs="Arial"/>
                <w:b/>
                <w:sz w:val="22"/>
              </w:rPr>
              <w:t xml:space="preserve">OCENA MERYTORYCZNA </w:t>
            </w:r>
          </w:p>
        </w:tc>
        <w:tc>
          <w:tcPr>
            <w:tcW w:w="3163" w:type="dxa"/>
            <w:shd w:val="clear" w:color="auto" w:fill="auto"/>
          </w:tcPr>
          <w:p w14:paraId="30E4612C" w14:textId="77777777" w:rsidR="00FE7E87" w:rsidRPr="00187617" w:rsidRDefault="009C603A" w:rsidP="009C603A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/24</w:t>
            </w:r>
          </w:p>
        </w:tc>
      </w:tr>
      <w:tr w:rsidR="00FE7E87" w:rsidRPr="00187617" w14:paraId="1C746499" w14:textId="77777777" w:rsidTr="00D132EB">
        <w:tc>
          <w:tcPr>
            <w:tcW w:w="7151" w:type="dxa"/>
            <w:shd w:val="clear" w:color="auto" w:fill="auto"/>
          </w:tcPr>
          <w:p w14:paraId="316E4C25" w14:textId="77777777" w:rsidR="00FE7E87" w:rsidRPr="00187617" w:rsidRDefault="00D132EB" w:rsidP="00D132EB">
            <w:pPr>
              <w:pStyle w:val="Standard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II.</w:t>
            </w:r>
            <w:r w:rsidR="00FE7E87" w:rsidRPr="00187617">
              <w:rPr>
                <w:rFonts w:ascii="Arial" w:hAnsi="Arial" w:cs="Arial"/>
                <w:b/>
                <w:sz w:val="22"/>
              </w:rPr>
              <w:t>OCENA FINANSOWA</w:t>
            </w:r>
          </w:p>
        </w:tc>
        <w:tc>
          <w:tcPr>
            <w:tcW w:w="3163" w:type="dxa"/>
            <w:shd w:val="clear" w:color="auto" w:fill="auto"/>
          </w:tcPr>
          <w:p w14:paraId="6F6BFA76" w14:textId="77777777" w:rsidR="00FE7E87" w:rsidRPr="00187617" w:rsidRDefault="009C603A" w:rsidP="009C603A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/7</w:t>
            </w:r>
          </w:p>
        </w:tc>
      </w:tr>
      <w:tr w:rsidR="004007FB" w:rsidRPr="00187617" w14:paraId="2C1F2DCB" w14:textId="77777777" w:rsidTr="00D132EB">
        <w:tc>
          <w:tcPr>
            <w:tcW w:w="7151" w:type="dxa"/>
            <w:shd w:val="clear" w:color="auto" w:fill="auto"/>
          </w:tcPr>
          <w:p w14:paraId="3844126E" w14:textId="77777777" w:rsidR="004007FB" w:rsidRPr="00187617" w:rsidRDefault="00102222" w:rsidP="00102222">
            <w:pPr>
              <w:pStyle w:val="Standard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III. </w:t>
            </w:r>
            <w:r w:rsidR="004007FB" w:rsidRPr="00187617">
              <w:rPr>
                <w:rFonts w:ascii="Arial" w:hAnsi="Arial" w:cs="Arial"/>
                <w:b/>
                <w:sz w:val="22"/>
              </w:rPr>
              <w:t xml:space="preserve">OCENA ZA WSPÓŁPRACĘ  </w:t>
            </w:r>
          </w:p>
        </w:tc>
        <w:tc>
          <w:tcPr>
            <w:tcW w:w="3163" w:type="dxa"/>
            <w:shd w:val="clear" w:color="auto" w:fill="auto"/>
          </w:tcPr>
          <w:p w14:paraId="2683DF6D" w14:textId="77777777" w:rsidR="004007FB" w:rsidRPr="00187617" w:rsidRDefault="009C603A" w:rsidP="009C603A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/4</w:t>
            </w:r>
          </w:p>
        </w:tc>
      </w:tr>
      <w:tr w:rsidR="00FE7E87" w:rsidRPr="00187617" w14:paraId="4EA3B27E" w14:textId="77777777" w:rsidTr="00D132EB">
        <w:tc>
          <w:tcPr>
            <w:tcW w:w="7151" w:type="dxa"/>
            <w:shd w:val="clear" w:color="auto" w:fill="auto"/>
          </w:tcPr>
          <w:p w14:paraId="432C8C61" w14:textId="77777777" w:rsidR="004007FB" w:rsidRPr="00187617" w:rsidRDefault="004007FB" w:rsidP="00D132EB">
            <w:pPr>
              <w:pStyle w:val="Standard"/>
              <w:jc w:val="right"/>
              <w:rPr>
                <w:rFonts w:ascii="Arial" w:hAnsi="Arial" w:cs="Arial"/>
                <w:b/>
                <w:sz w:val="22"/>
              </w:rPr>
            </w:pPr>
          </w:p>
          <w:p w14:paraId="1F123198" w14:textId="77777777" w:rsidR="004007FB" w:rsidRPr="00187617" w:rsidRDefault="00FE7E87" w:rsidP="00D132EB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ŁĄCZNA LICZBA PUNKTÓW</w:t>
            </w:r>
            <w:r w:rsidR="004007FB" w:rsidRPr="00187617">
              <w:rPr>
                <w:rFonts w:ascii="Arial" w:hAnsi="Arial" w:cs="Arial"/>
                <w:b/>
                <w:sz w:val="22"/>
              </w:rPr>
              <w:t xml:space="preserve"> OTRZYMANYCH</w:t>
            </w:r>
            <w:r w:rsidR="002C2AD9" w:rsidRPr="00187617">
              <w:rPr>
                <w:rFonts w:ascii="Arial" w:hAnsi="Arial" w:cs="Arial"/>
                <w:b/>
                <w:sz w:val="22"/>
              </w:rPr>
              <w:t xml:space="preserve"> / liczba maksymalnych punktów</w:t>
            </w:r>
          </w:p>
          <w:p w14:paraId="18054B38" w14:textId="77777777" w:rsidR="00FE7E87" w:rsidRPr="00187617" w:rsidRDefault="004007FB" w:rsidP="00D132EB">
            <w:pPr>
              <w:pStyle w:val="Standard"/>
              <w:jc w:val="right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163" w:type="dxa"/>
            <w:shd w:val="clear" w:color="auto" w:fill="F4B083"/>
          </w:tcPr>
          <w:p w14:paraId="1E236343" w14:textId="77777777" w:rsidR="00FE7E87" w:rsidRPr="00187617" w:rsidRDefault="009C603A" w:rsidP="009C603A">
            <w:pPr>
              <w:pStyle w:val="Standard"/>
              <w:jc w:val="center"/>
              <w:rPr>
                <w:rFonts w:ascii="Arial" w:hAnsi="Arial" w:cs="Arial"/>
                <w:b/>
                <w:sz w:val="22"/>
              </w:rPr>
            </w:pPr>
            <w:r w:rsidRPr="00187617">
              <w:rPr>
                <w:rFonts w:ascii="Arial" w:hAnsi="Arial" w:cs="Arial"/>
                <w:b/>
                <w:sz w:val="22"/>
              </w:rPr>
              <w:t>/35</w:t>
            </w:r>
          </w:p>
        </w:tc>
      </w:tr>
    </w:tbl>
    <w:p w14:paraId="79036B9B" w14:textId="77777777" w:rsidR="00B823F2" w:rsidRPr="00187617" w:rsidRDefault="00B823F2" w:rsidP="00BF1AA4">
      <w:pPr>
        <w:pStyle w:val="Standard"/>
        <w:rPr>
          <w:rFonts w:ascii="Arial" w:hAnsi="Arial" w:cs="Arial"/>
          <w:b/>
          <w:sz w:val="22"/>
        </w:rPr>
      </w:pPr>
    </w:p>
    <w:p w14:paraId="1343FF5D" w14:textId="77777777" w:rsidR="00CB50CE" w:rsidRPr="00187617" w:rsidRDefault="00CB50CE" w:rsidP="00BF1AA4">
      <w:pPr>
        <w:pStyle w:val="Standard"/>
        <w:rPr>
          <w:rFonts w:ascii="Arial" w:hAnsi="Arial" w:cs="Arial"/>
          <w:b/>
          <w:sz w:val="22"/>
        </w:rPr>
      </w:pPr>
    </w:p>
    <w:p w14:paraId="32A8558C" w14:textId="77777777" w:rsidR="00770592" w:rsidRPr="00187617" w:rsidRDefault="00770592" w:rsidP="00BF1AA4">
      <w:pPr>
        <w:rPr>
          <w:rFonts w:ascii="Arial" w:hAnsi="Arial" w:cs="Arial"/>
          <w:sz w:val="22"/>
        </w:rPr>
      </w:pPr>
    </w:p>
    <w:p w14:paraId="7EE6AFA0" w14:textId="77777777" w:rsidR="004007FB" w:rsidRPr="00187617" w:rsidRDefault="004007FB" w:rsidP="00BF1AA4">
      <w:pPr>
        <w:rPr>
          <w:rFonts w:ascii="Arial" w:hAnsi="Arial" w:cs="Arial"/>
          <w:sz w:val="22"/>
        </w:rPr>
      </w:pPr>
    </w:p>
    <w:p w14:paraId="72EC902C" w14:textId="77777777" w:rsidR="004007FB" w:rsidRPr="00187617" w:rsidRDefault="004007FB" w:rsidP="00BF1AA4">
      <w:pPr>
        <w:rPr>
          <w:rFonts w:ascii="Arial" w:hAnsi="Arial" w:cs="Arial"/>
          <w:sz w:val="22"/>
        </w:rPr>
      </w:pPr>
    </w:p>
    <w:p w14:paraId="7863DC58" w14:textId="77777777" w:rsidR="004007FB" w:rsidRPr="00187617" w:rsidRDefault="004007FB" w:rsidP="00BF1AA4">
      <w:pPr>
        <w:rPr>
          <w:rFonts w:ascii="Arial" w:hAnsi="Arial" w:cs="Arial"/>
          <w:sz w:val="22"/>
        </w:rPr>
      </w:pPr>
    </w:p>
    <w:p w14:paraId="2A091F9F" w14:textId="77777777" w:rsidR="00D43371" w:rsidRPr="00187617" w:rsidRDefault="00D43371" w:rsidP="00BF1AA4">
      <w:pPr>
        <w:rPr>
          <w:rFonts w:ascii="Arial" w:hAnsi="Arial" w:cs="Arial"/>
          <w:sz w:val="22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5038"/>
        <w:gridCol w:w="5402"/>
      </w:tblGrid>
      <w:tr w:rsidR="00CF7440" w:rsidRPr="00187617" w14:paraId="149DFBAE" w14:textId="77777777" w:rsidTr="000515E0">
        <w:tc>
          <w:tcPr>
            <w:tcW w:w="5038" w:type="dxa"/>
            <w:shd w:val="clear" w:color="auto" w:fill="auto"/>
          </w:tcPr>
          <w:p w14:paraId="3B0ECFC8" w14:textId="77777777" w:rsidR="00CF7440" w:rsidRPr="00347A93" w:rsidRDefault="00CF7440" w:rsidP="00BF1AA4">
            <w:pPr>
              <w:rPr>
                <w:rFonts w:ascii="Arial" w:hAnsi="Arial" w:cs="Arial"/>
                <w:sz w:val="16"/>
                <w:szCs w:val="16"/>
              </w:rPr>
            </w:pPr>
            <w:r w:rsidRPr="00347A93">
              <w:rPr>
                <w:rFonts w:ascii="Arial" w:hAnsi="Arial" w:cs="Arial"/>
                <w:sz w:val="16"/>
                <w:szCs w:val="16"/>
              </w:rPr>
              <w:t>Opole, dnia ..........</w:t>
            </w:r>
            <w:r w:rsidR="004826E3" w:rsidRPr="00347A93">
              <w:rPr>
                <w:rFonts w:ascii="Arial" w:hAnsi="Arial" w:cs="Arial"/>
                <w:sz w:val="16"/>
                <w:szCs w:val="16"/>
              </w:rPr>
              <w:t>............................................</w:t>
            </w:r>
          </w:p>
        </w:tc>
        <w:tc>
          <w:tcPr>
            <w:tcW w:w="5402" w:type="dxa"/>
            <w:shd w:val="clear" w:color="auto" w:fill="auto"/>
          </w:tcPr>
          <w:p w14:paraId="42460E43" w14:textId="77777777" w:rsidR="00CF7440" w:rsidRPr="00347A93" w:rsidRDefault="00347A93" w:rsidP="00BF1A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CF7440" w:rsidRPr="00347A93">
              <w:rPr>
                <w:rFonts w:ascii="Arial" w:hAnsi="Arial" w:cs="Arial"/>
                <w:sz w:val="16"/>
                <w:szCs w:val="16"/>
              </w:rPr>
              <w:t>...............................................................</w:t>
            </w:r>
          </w:p>
        </w:tc>
      </w:tr>
      <w:tr w:rsidR="00CF7440" w:rsidRPr="00187617" w14:paraId="4697528E" w14:textId="77777777" w:rsidTr="000515E0">
        <w:tc>
          <w:tcPr>
            <w:tcW w:w="5038" w:type="dxa"/>
            <w:shd w:val="clear" w:color="auto" w:fill="auto"/>
          </w:tcPr>
          <w:p w14:paraId="0BCD05CD" w14:textId="77777777" w:rsidR="00CF7440" w:rsidRPr="00347A93" w:rsidRDefault="00CF7440" w:rsidP="00BF1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2" w:type="dxa"/>
            <w:shd w:val="clear" w:color="auto" w:fill="auto"/>
          </w:tcPr>
          <w:p w14:paraId="536436CE" w14:textId="77777777" w:rsidR="00CF7440" w:rsidRPr="00347A93" w:rsidRDefault="00347A93" w:rsidP="00AA52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</w:t>
            </w:r>
            <w:r w:rsidR="00CF7440" w:rsidRPr="00347A93">
              <w:rPr>
                <w:rFonts w:ascii="Arial" w:hAnsi="Arial" w:cs="Arial"/>
                <w:sz w:val="16"/>
                <w:szCs w:val="16"/>
              </w:rPr>
              <w:t>(podpis członka Komisji</w:t>
            </w:r>
            <w:r w:rsidR="00AA524A" w:rsidRPr="00347A93">
              <w:rPr>
                <w:rFonts w:ascii="Arial" w:hAnsi="Arial" w:cs="Arial"/>
                <w:sz w:val="16"/>
                <w:szCs w:val="16"/>
              </w:rPr>
              <w:t xml:space="preserve"> konkursowej</w:t>
            </w:r>
            <w:r w:rsidR="00CF7440" w:rsidRPr="00347A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02222" w:rsidRPr="00187617" w14:paraId="4A0AD9D4" w14:textId="77777777" w:rsidTr="000515E0">
        <w:tc>
          <w:tcPr>
            <w:tcW w:w="5038" w:type="dxa"/>
            <w:shd w:val="clear" w:color="auto" w:fill="auto"/>
          </w:tcPr>
          <w:p w14:paraId="3646E3A2" w14:textId="77777777" w:rsidR="00102222" w:rsidRPr="00347A93" w:rsidRDefault="00102222" w:rsidP="00BF1A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2" w:type="dxa"/>
            <w:shd w:val="clear" w:color="auto" w:fill="auto"/>
          </w:tcPr>
          <w:p w14:paraId="589793B8" w14:textId="77777777" w:rsidR="00102222" w:rsidRPr="00347A93" w:rsidRDefault="00102222" w:rsidP="00AA52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5367A5" w14:textId="77777777" w:rsidR="00CF7440" w:rsidRPr="00187617" w:rsidRDefault="00CF7440" w:rsidP="00BF1AA4">
      <w:pPr>
        <w:rPr>
          <w:rFonts w:ascii="Arial" w:hAnsi="Arial" w:cs="Arial"/>
          <w:sz w:val="22"/>
        </w:rPr>
      </w:pPr>
    </w:p>
    <w:sectPr w:rsidR="00CF7440" w:rsidRPr="00187617" w:rsidSect="003A2E40">
      <w:pgSz w:w="11906" w:h="16838"/>
      <w:pgMar w:top="851" w:right="386" w:bottom="85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01A9" w14:textId="77777777" w:rsidR="0005013D" w:rsidRDefault="0005013D" w:rsidP="004D06C6">
      <w:r>
        <w:separator/>
      </w:r>
    </w:p>
  </w:endnote>
  <w:endnote w:type="continuationSeparator" w:id="0">
    <w:p w14:paraId="754A8086" w14:textId="77777777" w:rsidR="0005013D" w:rsidRDefault="0005013D" w:rsidP="004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6CBC" w14:textId="77777777" w:rsidR="0005013D" w:rsidRDefault="0005013D" w:rsidP="004D06C6">
      <w:r>
        <w:separator/>
      </w:r>
    </w:p>
  </w:footnote>
  <w:footnote w:type="continuationSeparator" w:id="0">
    <w:p w14:paraId="0DD94FD4" w14:textId="77777777" w:rsidR="0005013D" w:rsidRDefault="0005013D" w:rsidP="004D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94B29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CE5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27BC"/>
    <w:multiLevelType w:val="hybridMultilevel"/>
    <w:tmpl w:val="FA007E98"/>
    <w:lvl w:ilvl="0" w:tplc="7DFCA9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9BF19AE"/>
    <w:multiLevelType w:val="hybridMultilevel"/>
    <w:tmpl w:val="AC861EBC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4AEE"/>
    <w:multiLevelType w:val="hybridMultilevel"/>
    <w:tmpl w:val="ABCC304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3AB3"/>
    <w:multiLevelType w:val="hybridMultilevel"/>
    <w:tmpl w:val="56ECF37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66E3E"/>
    <w:multiLevelType w:val="hybridMultilevel"/>
    <w:tmpl w:val="FBEC170E"/>
    <w:lvl w:ilvl="0" w:tplc="CB5873B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C1E6B6D"/>
    <w:multiLevelType w:val="hybridMultilevel"/>
    <w:tmpl w:val="2048E450"/>
    <w:lvl w:ilvl="0" w:tplc="2974C38C">
      <w:start w:val="1"/>
      <w:numFmt w:val="decimal"/>
      <w:lvlText w:val="%1)"/>
      <w:lvlJc w:val="left"/>
      <w:pPr>
        <w:ind w:left="89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 w15:restartNumberingAfterBreak="0">
    <w:nsid w:val="28877242"/>
    <w:multiLevelType w:val="hybridMultilevel"/>
    <w:tmpl w:val="0B7E4400"/>
    <w:lvl w:ilvl="0" w:tplc="0562C4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C4A0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396C"/>
    <w:multiLevelType w:val="hybridMultilevel"/>
    <w:tmpl w:val="AC0825F6"/>
    <w:lvl w:ilvl="0" w:tplc="CF4633A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37167C2C"/>
    <w:multiLevelType w:val="hybridMultilevel"/>
    <w:tmpl w:val="09F20E4E"/>
    <w:lvl w:ilvl="0" w:tplc="CB5873B2">
      <w:start w:val="6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 w15:restartNumberingAfterBreak="0">
    <w:nsid w:val="40024D0A"/>
    <w:multiLevelType w:val="hybridMultilevel"/>
    <w:tmpl w:val="ADB0ACFA"/>
    <w:lvl w:ilvl="0" w:tplc="4BAC9488">
      <w:start w:val="1"/>
      <w:numFmt w:val="decimal"/>
      <w:lvlText w:val="%1."/>
      <w:lvlJc w:val="left"/>
      <w:pPr>
        <w:ind w:left="93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6" w15:restartNumberingAfterBreak="0">
    <w:nsid w:val="4093093B"/>
    <w:multiLevelType w:val="hybridMultilevel"/>
    <w:tmpl w:val="19AC4E9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C70E1F"/>
    <w:multiLevelType w:val="hybridMultilevel"/>
    <w:tmpl w:val="90A0D53A"/>
    <w:lvl w:ilvl="0" w:tplc="8ADC95BA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9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34106CF"/>
    <w:multiLevelType w:val="hybridMultilevel"/>
    <w:tmpl w:val="22F6A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70870"/>
    <w:multiLevelType w:val="hybridMultilevel"/>
    <w:tmpl w:val="2D30062A"/>
    <w:lvl w:ilvl="0" w:tplc="73CCC8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69DB53EA"/>
    <w:multiLevelType w:val="hybridMultilevel"/>
    <w:tmpl w:val="BBC4E59E"/>
    <w:lvl w:ilvl="0" w:tplc="9E7C7E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422D9"/>
    <w:multiLevelType w:val="hybridMultilevel"/>
    <w:tmpl w:val="2654D084"/>
    <w:lvl w:ilvl="0" w:tplc="FA0EB43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746027D"/>
    <w:multiLevelType w:val="hybridMultilevel"/>
    <w:tmpl w:val="B9E076D8"/>
    <w:lvl w:ilvl="0" w:tplc="69A2C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030006">
    <w:abstractNumId w:val="7"/>
  </w:num>
  <w:num w:numId="2" w16cid:durableId="1404840269">
    <w:abstractNumId w:val="14"/>
  </w:num>
  <w:num w:numId="3" w16cid:durableId="914708999">
    <w:abstractNumId w:val="22"/>
  </w:num>
  <w:num w:numId="4" w16cid:durableId="126556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107775">
    <w:abstractNumId w:val="21"/>
  </w:num>
  <w:num w:numId="6" w16cid:durableId="1324964506">
    <w:abstractNumId w:val="3"/>
  </w:num>
  <w:num w:numId="7" w16cid:durableId="401487110">
    <w:abstractNumId w:val="19"/>
  </w:num>
  <w:num w:numId="8" w16cid:durableId="1524857310">
    <w:abstractNumId w:val="17"/>
  </w:num>
  <w:num w:numId="9" w16cid:durableId="361055198">
    <w:abstractNumId w:val="4"/>
  </w:num>
  <w:num w:numId="10" w16cid:durableId="1834635673">
    <w:abstractNumId w:val="15"/>
  </w:num>
  <w:num w:numId="11" w16cid:durableId="700857138">
    <w:abstractNumId w:val="20"/>
  </w:num>
  <w:num w:numId="12" w16cid:durableId="519318795">
    <w:abstractNumId w:val="24"/>
  </w:num>
  <w:num w:numId="13" w16cid:durableId="670916008">
    <w:abstractNumId w:val="18"/>
  </w:num>
  <w:num w:numId="14" w16cid:durableId="1077901546">
    <w:abstractNumId w:val="12"/>
  </w:num>
  <w:num w:numId="15" w16cid:durableId="2056806734">
    <w:abstractNumId w:val="6"/>
  </w:num>
  <w:num w:numId="16" w16cid:durableId="923420204">
    <w:abstractNumId w:val="1"/>
  </w:num>
  <w:num w:numId="17" w16cid:durableId="1274510224">
    <w:abstractNumId w:val="13"/>
  </w:num>
  <w:num w:numId="18" w16cid:durableId="455294087">
    <w:abstractNumId w:val="25"/>
  </w:num>
  <w:num w:numId="19" w16cid:durableId="1497921128">
    <w:abstractNumId w:val="23"/>
  </w:num>
  <w:num w:numId="20" w16cid:durableId="1482844318">
    <w:abstractNumId w:val="2"/>
  </w:num>
  <w:num w:numId="21" w16cid:durableId="14114641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561083">
    <w:abstractNumId w:val="26"/>
  </w:num>
  <w:num w:numId="23" w16cid:durableId="1540627699">
    <w:abstractNumId w:val="8"/>
  </w:num>
  <w:num w:numId="24" w16cid:durableId="1261790342">
    <w:abstractNumId w:val="10"/>
  </w:num>
  <w:num w:numId="25" w16cid:durableId="792483630">
    <w:abstractNumId w:val="9"/>
  </w:num>
  <w:num w:numId="26" w16cid:durableId="1336032243">
    <w:abstractNumId w:val="16"/>
  </w:num>
  <w:num w:numId="27" w16cid:durableId="695085328">
    <w:abstractNumId w:val="5"/>
  </w:num>
  <w:num w:numId="28" w16cid:durableId="2247272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E9"/>
    <w:rsid w:val="0001476C"/>
    <w:rsid w:val="00015055"/>
    <w:rsid w:val="00032177"/>
    <w:rsid w:val="0005013D"/>
    <w:rsid w:val="000515E0"/>
    <w:rsid w:val="000645C9"/>
    <w:rsid w:val="00076729"/>
    <w:rsid w:val="00077BE0"/>
    <w:rsid w:val="00080AE1"/>
    <w:rsid w:val="000927BB"/>
    <w:rsid w:val="000A1CF6"/>
    <w:rsid w:val="000C2D54"/>
    <w:rsid w:val="000D2F7E"/>
    <w:rsid w:val="000E20C5"/>
    <w:rsid w:val="000E51B1"/>
    <w:rsid w:val="00102222"/>
    <w:rsid w:val="00110ED7"/>
    <w:rsid w:val="00124899"/>
    <w:rsid w:val="00146EA6"/>
    <w:rsid w:val="00166CFD"/>
    <w:rsid w:val="00187617"/>
    <w:rsid w:val="001A171F"/>
    <w:rsid w:val="001B07FD"/>
    <w:rsid w:val="001C6A13"/>
    <w:rsid w:val="001D31DF"/>
    <w:rsid w:val="001E5F95"/>
    <w:rsid w:val="001F515C"/>
    <w:rsid w:val="0022483E"/>
    <w:rsid w:val="002514F8"/>
    <w:rsid w:val="00272930"/>
    <w:rsid w:val="002773CD"/>
    <w:rsid w:val="00287ED6"/>
    <w:rsid w:val="00297EC8"/>
    <w:rsid w:val="002B551A"/>
    <w:rsid w:val="002C2AD9"/>
    <w:rsid w:val="002D5CA6"/>
    <w:rsid w:val="002E1140"/>
    <w:rsid w:val="002E7525"/>
    <w:rsid w:val="00303E7A"/>
    <w:rsid w:val="003156D1"/>
    <w:rsid w:val="003254C5"/>
    <w:rsid w:val="00326C7F"/>
    <w:rsid w:val="00342220"/>
    <w:rsid w:val="00347A93"/>
    <w:rsid w:val="003625CF"/>
    <w:rsid w:val="003655BC"/>
    <w:rsid w:val="00370432"/>
    <w:rsid w:val="0038757B"/>
    <w:rsid w:val="00390BA4"/>
    <w:rsid w:val="00391A84"/>
    <w:rsid w:val="003A2E40"/>
    <w:rsid w:val="003E2999"/>
    <w:rsid w:val="004007FB"/>
    <w:rsid w:val="00410B16"/>
    <w:rsid w:val="004132C3"/>
    <w:rsid w:val="0043399E"/>
    <w:rsid w:val="00447E6B"/>
    <w:rsid w:val="0046235A"/>
    <w:rsid w:val="004826E3"/>
    <w:rsid w:val="00487F3C"/>
    <w:rsid w:val="0049045A"/>
    <w:rsid w:val="004921BB"/>
    <w:rsid w:val="004A7C54"/>
    <w:rsid w:val="004B5C89"/>
    <w:rsid w:val="004D0597"/>
    <w:rsid w:val="004D06C6"/>
    <w:rsid w:val="004F065A"/>
    <w:rsid w:val="00512591"/>
    <w:rsid w:val="005145AD"/>
    <w:rsid w:val="0052013D"/>
    <w:rsid w:val="00522C66"/>
    <w:rsid w:val="00544F10"/>
    <w:rsid w:val="0055318E"/>
    <w:rsid w:val="00577431"/>
    <w:rsid w:val="005D1763"/>
    <w:rsid w:val="005E1021"/>
    <w:rsid w:val="00604A2C"/>
    <w:rsid w:val="006162B5"/>
    <w:rsid w:val="00623E2D"/>
    <w:rsid w:val="006251BD"/>
    <w:rsid w:val="00626889"/>
    <w:rsid w:val="00631345"/>
    <w:rsid w:val="00665F04"/>
    <w:rsid w:val="006742BD"/>
    <w:rsid w:val="0068038E"/>
    <w:rsid w:val="00683758"/>
    <w:rsid w:val="006938A1"/>
    <w:rsid w:val="006A79C0"/>
    <w:rsid w:val="006C4140"/>
    <w:rsid w:val="006C5007"/>
    <w:rsid w:val="006F3003"/>
    <w:rsid w:val="006F67FC"/>
    <w:rsid w:val="00737020"/>
    <w:rsid w:val="00753494"/>
    <w:rsid w:val="007579D9"/>
    <w:rsid w:val="00770592"/>
    <w:rsid w:val="007801E0"/>
    <w:rsid w:val="007B765D"/>
    <w:rsid w:val="007C20D8"/>
    <w:rsid w:val="007E492F"/>
    <w:rsid w:val="008024C2"/>
    <w:rsid w:val="008470C4"/>
    <w:rsid w:val="00875A61"/>
    <w:rsid w:val="0088315C"/>
    <w:rsid w:val="008927FF"/>
    <w:rsid w:val="008B7611"/>
    <w:rsid w:val="008C16D3"/>
    <w:rsid w:val="008C1DAD"/>
    <w:rsid w:val="008C204B"/>
    <w:rsid w:val="008F755C"/>
    <w:rsid w:val="0090167F"/>
    <w:rsid w:val="009136A0"/>
    <w:rsid w:val="00930EA8"/>
    <w:rsid w:val="00937962"/>
    <w:rsid w:val="00947932"/>
    <w:rsid w:val="00962D63"/>
    <w:rsid w:val="009670D3"/>
    <w:rsid w:val="00970328"/>
    <w:rsid w:val="00975546"/>
    <w:rsid w:val="009836C8"/>
    <w:rsid w:val="009A6A47"/>
    <w:rsid w:val="009C603A"/>
    <w:rsid w:val="009D684E"/>
    <w:rsid w:val="009E04DD"/>
    <w:rsid w:val="009E23C4"/>
    <w:rsid w:val="00A06D24"/>
    <w:rsid w:val="00A352B9"/>
    <w:rsid w:val="00A36DB3"/>
    <w:rsid w:val="00A41F3D"/>
    <w:rsid w:val="00A42EA8"/>
    <w:rsid w:val="00A477C4"/>
    <w:rsid w:val="00A71705"/>
    <w:rsid w:val="00A8086C"/>
    <w:rsid w:val="00A860F3"/>
    <w:rsid w:val="00A9368F"/>
    <w:rsid w:val="00AA524A"/>
    <w:rsid w:val="00AC7453"/>
    <w:rsid w:val="00B120A5"/>
    <w:rsid w:val="00B136E9"/>
    <w:rsid w:val="00B14DB8"/>
    <w:rsid w:val="00B320AC"/>
    <w:rsid w:val="00B3613F"/>
    <w:rsid w:val="00B43ECB"/>
    <w:rsid w:val="00B51802"/>
    <w:rsid w:val="00B62A49"/>
    <w:rsid w:val="00B6516D"/>
    <w:rsid w:val="00B7154F"/>
    <w:rsid w:val="00B779A7"/>
    <w:rsid w:val="00B823F2"/>
    <w:rsid w:val="00BC3861"/>
    <w:rsid w:val="00BF1AA4"/>
    <w:rsid w:val="00C05186"/>
    <w:rsid w:val="00C2339A"/>
    <w:rsid w:val="00C65D2C"/>
    <w:rsid w:val="00C70241"/>
    <w:rsid w:val="00C7433A"/>
    <w:rsid w:val="00C84937"/>
    <w:rsid w:val="00C87BA3"/>
    <w:rsid w:val="00C91121"/>
    <w:rsid w:val="00C97612"/>
    <w:rsid w:val="00CB50CE"/>
    <w:rsid w:val="00CF7440"/>
    <w:rsid w:val="00D132EB"/>
    <w:rsid w:val="00D243DE"/>
    <w:rsid w:val="00D43371"/>
    <w:rsid w:val="00D47F10"/>
    <w:rsid w:val="00D75542"/>
    <w:rsid w:val="00D7582D"/>
    <w:rsid w:val="00D77188"/>
    <w:rsid w:val="00D84AF4"/>
    <w:rsid w:val="00D85495"/>
    <w:rsid w:val="00DA01C4"/>
    <w:rsid w:val="00DC3C6E"/>
    <w:rsid w:val="00DC6E44"/>
    <w:rsid w:val="00E63482"/>
    <w:rsid w:val="00EC0D5D"/>
    <w:rsid w:val="00EF2191"/>
    <w:rsid w:val="00F22E35"/>
    <w:rsid w:val="00F606C0"/>
    <w:rsid w:val="00F7099D"/>
    <w:rsid w:val="00F7350C"/>
    <w:rsid w:val="00F760D5"/>
    <w:rsid w:val="00F773C0"/>
    <w:rsid w:val="00F93EAF"/>
    <w:rsid w:val="00FD13A2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D7AF3"/>
  <w15:chartTrackingRefBased/>
  <w15:docId w15:val="{5A4C68F8-7173-439B-A7C0-3F245031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1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D5C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90BA4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 w:val="22"/>
      <w:szCs w:val="20"/>
    </w:rPr>
  </w:style>
  <w:style w:type="paragraph" w:customStyle="1" w:styleId="Standard">
    <w:name w:val="Standard"/>
    <w:rsid w:val="00A477C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F30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7E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D06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06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D06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D06C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2E4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A2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EFDE-56C2-484B-9B8D-BD149F72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cp:lastModifiedBy>Dariusz Lisowski</cp:lastModifiedBy>
  <cp:revision>2</cp:revision>
  <cp:lastPrinted>2023-11-28T13:52:00Z</cp:lastPrinted>
  <dcterms:created xsi:type="dcterms:W3CDTF">2023-12-06T20:52:00Z</dcterms:created>
  <dcterms:modified xsi:type="dcterms:W3CDTF">2023-12-06T20:52:00Z</dcterms:modified>
</cp:coreProperties>
</file>