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48" w:rsidRDefault="00B92A48" w:rsidP="00B92A48">
      <w:pPr>
        <w:spacing w:line="240" w:lineRule="auto"/>
      </w:pPr>
      <w:r>
        <w:t>1. Aktualny wypis z rejestru sądowego lub  wypis z ewidencji działalności gospodarczej (ważny 3 miesiące),</w:t>
      </w:r>
    </w:p>
    <w:p w:rsidR="00B92A48" w:rsidRDefault="00B92A48" w:rsidP="00B92A48">
      <w:pPr>
        <w:spacing w:line="240" w:lineRule="auto"/>
      </w:pPr>
      <w:r>
        <w:t>2. Statut/ regulamin (zawierający informacje o działalności związanej z rehabilitacją osób niepełnosprawnych),</w:t>
      </w:r>
    </w:p>
    <w:p w:rsidR="00B92A48" w:rsidRDefault="00B92A48" w:rsidP="00B92A48">
      <w:pPr>
        <w:spacing w:line="240" w:lineRule="auto"/>
      </w:pPr>
      <w:r>
        <w:t>3. Kopia decyzji o  nadaniu numeru REGON i NIP,</w:t>
      </w:r>
    </w:p>
    <w:p w:rsidR="00B92A48" w:rsidRDefault="00B92A48" w:rsidP="00B92A48">
      <w:pPr>
        <w:spacing w:line="240" w:lineRule="auto"/>
      </w:pPr>
      <w:r>
        <w:t>4. Dokument/y potwierdzający/e prowadzenie działalności związanej z rehabilitacją osób niepełnosprawnych przez okres, co najmniej 2 lat przed dniem złożenia wniosku (cel działania, teren działalności, liczba osób objętych działalnością rehabilitacyjną, charakterystyka działalności prowadzonej n</w:t>
      </w:r>
      <w:r w:rsidR="00BA63D2">
        <w:t>a rzecz osób niepełnosprawnych) (załącznik nr 2)</w:t>
      </w:r>
      <w:bookmarkStart w:id="0" w:name="_GoBack"/>
      <w:bookmarkEnd w:id="0"/>
    </w:p>
    <w:p w:rsidR="00B92A48" w:rsidRDefault="00B92A48" w:rsidP="00B92A48">
      <w:pPr>
        <w:spacing w:line="240" w:lineRule="auto"/>
      </w:pPr>
      <w:r>
        <w:t>5. Aktualny tytuł prawny do lokalu w którym prowadzona jest działalność na rzecz osób niepełnosprawnych,</w:t>
      </w:r>
    </w:p>
    <w:p w:rsidR="00B92A48" w:rsidRDefault="00B92A48" w:rsidP="00B92A48">
      <w:pPr>
        <w:spacing w:line="240" w:lineRule="auto"/>
      </w:pPr>
      <w:r>
        <w:t>6. Udokumentowanie informacji dotyczącej zatrudnienia fachowej kadry posiadającej kwalifikacje niezbędne do realizacji zadania,</w:t>
      </w:r>
    </w:p>
    <w:p w:rsidR="00B92A48" w:rsidRDefault="00B92A48" w:rsidP="00B92A48">
      <w:pPr>
        <w:spacing w:line="240" w:lineRule="auto"/>
      </w:pPr>
      <w:r>
        <w:t>7. Oświadczenie / zaświadczenie o posiadaniu środków własnych lub pozyskanych z innych źródeł na sfinansowanie przedsięwzięcia w wysokości nieobjętej dofinansowaniem ze środków PFRON,</w:t>
      </w:r>
    </w:p>
    <w:p w:rsidR="00B92A48" w:rsidRDefault="00B92A48" w:rsidP="00B92A48">
      <w:pPr>
        <w:spacing w:line="240" w:lineRule="auto"/>
      </w:pPr>
      <w:r>
        <w:t>8.  Informacja o ogólnej wartości nakładów dotychczas poniesionych przez wnioskodawcę na realizację zadania do końca miesiąca poprzedzającego miesiąc, w którym składany jest wniosek wraz z podaniem dotychczasowych źródeł finansowania,</w:t>
      </w:r>
    </w:p>
    <w:p w:rsidR="00B92A48" w:rsidRDefault="00B92A48" w:rsidP="00B92A48">
      <w:pPr>
        <w:spacing w:line="240" w:lineRule="auto"/>
      </w:pPr>
      <w:r>
        <w:t>9. Zaświadczenie o posiadaniu konta bankowego wraz z informacjami o ewentualnych obciążeniach,</w:t>
      </w:r>
    </w:p>
    <w:p w:rsidR="00B92A48" w:rsidRDefault="00B92A48" w:rsidP="00B92A48">
      <w:pPr>
        <w:spacing w:line="240" w:lineRule="auto"/>
      </w:pPr>
      <w:r>
        <w:t>10. Sposób reprezentowania (pełnomocnictwo/a),</w:t>
      </w:r>
    </w:p>
    <w:p w:rsidR="00B92A48" w:rsidRDefault="00B92A48" w:rsidP="00B92A48">
      <w:pPr>
        <w:spacing w:line="240" w:lineRule="auto"/>
      </w:pPr>
      <w:r>
        <w:t>11. Oferta cenowa, faktura pro-forma od sprzedawcy na planowany zakup sprzętu,</w:t>
      </w:r>
    </w:p>
    <w:p w:rsidR="00B92A48" w:rsidRDefault="00B92A48" w:rsidP="00B92A48">
      <w:pPr>
        <w:spacing w:line="240" w:lineRule="auto"/>
      </w:pPr>
      <w:r>
        <w:t xml:space="preserve">12. Oświadczenie, że wnioskodawca, w ciągu trzech lat przed złożeniem wniosku nie był stroną umowy o dofinansowanie ze środków PFRON rozwiązanej z przyczyn leżących po stronie wnioskodawcy, </w:t>
      </w:r>
      <w:r w:rsidR="008E27F9">
        <w:t>(załącznik nr 1)</w:t>
      </w:r>
    </w:p>
    <w:p w:rsidR="00B92A48" w:rsidRDefault="00B92A48" w:rsidP="00B92A48">
      <w:pPr>
        <w:spacing w:line="240" w:lineRule="auto"/>
      </w:pPr>
      <w:r>
        <w:t>13. Oświadczenie wnioskodawcy o braku zaległości wobec Państwowego Funduszu Rehabilitacji Osób Niepełnosprawnych,</w:t>
      </w:r>
    </w:p>
    <w:p w:rsidR="00B92A48" w:rsidRDefault="00B92A48" w:rsidP="00B92A48">
      <w:pPr>
        <w:spacing w:line="240" w:lineRule="auto"/>
      </w:pPr>
      <w:r>
        <w:t>14. Inne dokumenty w zależności od formy prowadzenia działalności:</w:t>
      </w:r>
    </w:p>
    <w:p w:rsidR="00B92A48" w:rsidRDefault="00B92A48" w:rsidP="00B92A48">
      <w:pPr>
        <w:spacing w:line="240" w:lineRule="auto"/>
      </w:pPr>
      <w:r>
        <w:t xml:space="preserve">15.W przypadku wnioskodawcy prowadzącego działalność gospodarczą, w rozumieniu ustawy z dnia 2 lipca 2004 r. o swobodzie działalności gospodarczej (Dz. U. z 2017 poz. 2168 z </w:t>
      </w:r>
      <w:proofErr w:type="spellStart"/>
      <w:r>
        <w:t>późn</w:t>
      </w:r>
      <w:proofErr w:type="spellEnd"/>
      <w:r>
        <w:t>. zm.) do wniosku dołącza się:</w:t>
      </w:r>
    </w:p>
    <w:p w:rsidR="00B92A48" w:rsidRDefault="00B92A48" w:rsidP="00B92A48">
      <w:pPr>
        <w:spacing w:line="240" w:lineRule="auto"/>
      </w:pPr>
      <w:r>
        <w:t xml:space="preserve">a. Zaświadczenie o pomocy de </w:t>
      </w:r>
      <w:proofErr w:type="spellStart"/>
      <w:r>
        <w:t>minimis</w:t>
      </w:r>
      <w:proofErr w:type="spellEnd"/>
      <w:r>
        <w:t xml:space="preserve"> otrzymanej o okresie obejmującym bieżący rok kalendarzowy oraz dwa poprzedzające go lata kalendarzowe albo oświadczenie o niekorzystaniu z pomocy de </w:t>
      </w:r>
      <w:proofErr w:type="spellStart"/>
      <w:r>
        <w:t>minimis</w:t>
      </w:r>
      <w:proofErr w:type="spellEnd"/>
      <w:r>
        <w:t xml:space="preserve"> w tym okresie,</w:t>
      </w:r>
    </w:p>
    <w:p w:rsidR="00B92A48" w:rsidRDefault="00B92A48" w:rsidP="00B92A48">
      <w:pPr>
        <w:spacing w:line="240" w:lineRule="auto"/>
      </w:pPr>
      <w:r>
        <w:t xml:space="preserve">b. Informacje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jest związana pomoc de </w:t>
      </w:r>
      <w:proofErr w:type="spellStart"/>
      <w:r>
        <w:t>minimis</w:t>
      </w:r>
      <w:proofErr w:type="spellEnd"/>
      <w:r>
        <w:t>,</w:t>
      </w:r>
    </w:p>
    <w:p w:rsidR="00B92A48" w:rsidRDefault="00B92A48" w:rsidP="00B92A48">
      <w:pPr>
        <w:spacing w:line="240" w:lineRule="auto"/>
      </w:pPr>
      <w:r>
        <w:t>16. W przypadku, gdy Wnioskodawca jest pracodawcą prowadzącym zakład pracy chronionej:</w:t>
      </w:r>
    </w:p>
    <w:p w:rsidR="00B92A48" w:rsidRDefault="00B92A48" w:rsidP="00B92A48">
      <w:pPr>
        <w:spacing w:line="240" w:lineRule="auto"/>
      </w:pPr>
      <w:r>
        <w:t>a. Potwierdzona kopia decyzji w sprawie przyznania statutu zakładu pracy chronionej,</w:t>
      </w:r>
    </w:p>
    <w:p w:rsidR="00B92A48" w:rsidRDefault="00B92A48" w:rsidP="00B92A48">
      <w:pPr>
        <w:spacing w:line="240" w:lineRule="auto"/>
      </w:pPr>
      <w:r>
        <w:t>b. Informacja o wysokości oraz sposobie wykorzystania środków zakładowego funduszu rehabilitacji osób niepełnosprawnych za okres trzech miesięcy przed datą złożenia wniosku.</w:t>
      </w:r>
    </w:p>
    <w:p w:rsidR="00B92A48" w:rsidRDefault="00B92A48" w:rsidP="00B92A48">
      <w:pPr>
        <w:spacing w:line="240" w:lineRule="auto"/>
      </w:pPr>
      <w:r>
        <w:lastRenderedPageBreak/>
        <w:t xml:space="preserve">c. Zaświadczenia o pomocy de </w:t>
      </w:r>
      <w:proofErr w:type="spellStart"/>
      <w:r>
        <w:t>minimis</w:t>
      </w:r>
      <w:proofErr w:type="spellEnd"/>
      <w:r>
        <w:t xml:space="preserve"> otrzymanej w okresie obejmującym bieżący rok kalendarzowy oraz dwa poprzedzające go lata kalendarzowe albo oświadczenie  o niekorzystaniu z pomocy de </w:t>
      </w:r>
      <w:proofErr w:type="spellStart"/>
      <w:r>
        <w:t>minimis</w:t>
      </w:r>
      <w:proofErr w:type="spellEnd"/>
      <w:r>
        <w:t xml:space="preserve"> w tym okresie</w:t>
      </w:r>
    </w:p>
    <w:p w:rsidR="00B92A48" w:rsidRDefault="00B92A48" w:rsidP="00B92A48">
      <w:pPr>
        <w:spacing w:line="240" w:lineRule="auto"/>
      </w:pPr>
      <w:r>
        <w:t xml:space="preserve">d. Informacje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 z którym jest związana pomoc de </w:t>
      </w:r>
      <w:proofErr w:type="spellStart"/>
      <w:r>
        <w:t>minimis</w:t>
      </w:r>
      <w:proofErr w:type="spellEnd"/>
      <w:r>
        <w:t>.</w:t>
      </w:r>
    </w:p>
    <w:p w:rsidR="00982A3C" w:rsidRDefault="00B92A48" w:rsidP="00B92A48">
      <w:pPr>
        <w:spacing w:line="240" w:lineRule="auto"/>
      </w:pPr>
      <w:r>
        <w:t>UWAGA: Powiatowe Centrum Pomocy Rodzinie w Opolu zastrzega prawo wezwania wnioskodawcy do złożenia dokumentacji innej niż wymieniona niezbędnej do w realizacji wniosku.</w:t>
      </w:r>
    </w:p>
    <w:sectPr w:rsidR="0098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B"/>
    <w:rsid w:val="007F40FB"/>
    <w:rsid w:val="008E27F9"/>
    <w:rsid w:val="00982A3C"/>
    <w:rsid w:val="00B92A48"/>
    <w:rsid w:val="00B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F99F-97A9-4865-A5EB-4158ABA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Bielecka</dc:creator>
  <cp:keywords/>
  <dc:description/>
  <cp:lastModifiedBy>Elżbieta Bielecka</cp:lastModifiedBy>
  <cp:revision>6</cp:revision>
  <dcterms:created xsi:type="dcterms:W3CDTF">2023-11-02T09:32:00Z</dcterms:created>
  <dcterms:modified xsi:type="dcterms:W3CDTF">2023-11-02T12:11:00Z</dcterms:modified>
</cp:coreProperties>
</file>