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9808" w14:textId="77777777" w:rsidR="003A2E40" w:rsidRPr="00187617" w:rsidRDefault="003A2E40" w:rsidP="003A2E40">
      <w:pPr>
        <w:ind w:left="4248" w:right="-337" w:firstLine="708"/>
        <w:rPr>
          <w:rFonts w:ascii="Arial" w:hAnsi="Arial" w:cs="Arial"/>
          <w:b/>
        </w:rPr>
      </w:pPr>
    </w:p>
    <w:p w14:paraId="3234553B" w14:textId="77777777" w:rsidR="003A2E40" w:rsidRPr="00187617" w:rsidRDefault="003A2E40" w:rsidP="003A2E40">
      <w:pPr>
        <w:ind w:left="4248" w:right="-337" w:firstLine="708"/>
        <w:rPr>
          <w:rFonts w:ascii="Arial" w:hAnsi="Arial" w:cs="Arial"/>
          <w:b/>
        </w:rPr>
      </w:pPr>
      <w:r w:rsidRPr="00187617">
        <w:rPr>
          <w:rFonts w:ascii="Arial" w:hAnsi="Arial" w:cs="Arial"/>
          <w:b/>
        </w:rPr>
        <w:t xml:space="preserve">        </w:t>
      </w:r>
    </w:p>
    <w:p w14:paraId="1CB6889C" w14:textId="77777777" w:rsidR="00B120A5" w:rsidRPr="00187617" w:rsidRDefault="003A2E40" w:rsidP="003A2E40">
      <w:pPr>
        <w:ind w:left="4248" w:right="-337" w:firstLine="708"/>
        <w:rPr>
          <w:rFonts w:ascii="Arial" w:hAnsi="Arial" w:cs="Arial"/>
          <w:sz w:val="16"/>
          <w:szCs w:val="16"/>
        </w:rPr>
      </w:pPr>
      <w:r w:rsidRPr="00187617">
        <w:rPr>
          <w:rFonts w:ascii="Arial" w:hAnsi="Arial" w:cs="Arial"/>
          <w:b/>
        </w:rPr>
        <w:t xml:space="preserve">     </w:t>
      </w:r>
      <w:r w:rsidR="004D06C6" w:rsidRPr="00187617">
        <w:rPr>
          <w:rFonts w:ascii="Arial" w:hAnsi="Arial" w:cs="Arial"/>
          <w:sz w:val="16"/>
          <w:szCs w:val="16"/>
        </w:rPr>
        <w:t xml:space="preserve"> </w:t>
      </w:r>
      <w:r w:rsidR="00B120A5" w:rsidRPr="00187617">
        <w:rPr>
          <w:rFonts w:ascii="Arial" w:hAnsi="Arial" w:cs="Arial"/>
          <w:sz w:val="16"/>
          <w:szCs w:val="16"/>
        </w:rPr>
        <w:tab/>
      </w:r>
      <w:r w:rsidR="00B120A5" w:rsidRPr="00187617">
        <w:rPr>
          <w:rFonts w:ascii="Arial" w:hAnsi="Arial" w:cs="Arial"/>
          <w:sz w:val="16"/>
          <w:szCs w:val="16"/>
        </w:rPr>
        <w:tab/>
      </w:r>
      <w:r w:rsidR="00B120A5" w:rsidRPr="00187617">
        <w:rPr>
          <w:rFonts w:ascii="Arial" w:hAnsi="Arial" w:cs="Arial"/>
          <w:sz w:val="16"/>
          <w:szCs w:val="16"/>
        </w:rPr>
        <w:tab/>
      </w:r>
      <w:r w:rsidR="00A860F3" w:rsidRPr="00187617">
        <w:rPr>
          <w:rFonts w:ascii="Arial" w:hAnsi="Arial" w:cs="Arial"/>
          <w:sz w:val="16"/>
          <w:szCs w:val="16"/>
        </w:rPr>
        <w:t xml:space="preserve">Załącznik nr </w:t>
      </w:r>
      <w:r w:rsidR="008C1DAD" w:rsidRPr="00187617">
        <w:rPr>
          <w:rFonts w:ascii="Arial" w:hAnsi="Arial" w:cs="Arial"/>
          <w:sz w:val="16"/>
          <w:szCs w:val="16"/>
        </w:rPr>
        <w:t>3</w:t>
      </w:r>
      <w:r w:rsidR="00A860F3" w:rsidRPr="00187617">
        <w:rPr>
          <w:rFonts w:ascii="Arial" w:hAnsi="Arial" w:cs="Arial"/>
          <w:sz w:val="16"/>
          <w:szCs w:val="16"/>
        </w:rPr>
        <w:t xml:space="preserve"> </w:t>
      </w:r>
    </w:p>
    <w:p w14:paraId="21A389C9" w14:textId="77777777" w:rsidR="00A860F3" w:rsidRPr="00187617" w:rsidRDefault="00A860F3" w:rsidP="00B120A5">
      <w:pPr>
        <w:ind w:left="6372" w:right="-337" w:firstLine="708"/>
        <w:rPr>
          <w:rFonts w:ascii="Arial" w:hAnsi="Arial" w:cs="Arial"/>
          <w:sz w:val="16"/>
          <w:szCs w:val="16"/>
        </w:rPr>
      </w:pPr>
      <w:r w:rsidRPr="00187617">
        <w:rPr>
          <w:rFonts w:ascii="Arial" w:hAnsi="Arial" w:cs="Arial"/>
          <w:sz w:val="16"/>
          <w:szCs w:val="16"/>
        </w:rPr>
        <w:t>do</w:t>
      </w:r>
      <w:r w:rsidR="00B120A5" w:rsidRPr="00187617">
        <w:rPr>
          <w:rFonts w:ascii="Arial" w:hAnsi="Arial" w:cs="Arial"/>
          <w:sz w:val="16"/>
          <w:szCs w:val="16"/>
        </w:rPr>
        <w:t xml:space="preserve"> ogłoszenia otwartego konkursu ofert</w:t>
      </w:r>
      <w:r w:rsidRPr="00187617">
        <w:rPr>
          <w:rFonts w:ascii="Arial" w:hAnsi="Arial" w:cs="Arial"/>
          <w:sz w:val="16"/>
          <w:szCs w:val="16"/>
        </w:rPr>
        <w:t xml:space="preserve"> </w:t>
      </w:r>
    </w:p>
    <w:p w14:paraId="19E9B7F1" w14:textId="77777777" w:rsidR="008C1DAD" w:rsidRPr="00187617" w:rsidRDefault="008C1DAD" w:rsidP="008C1DAD">
      <w:pPr>
        <w:rPr>
          <w:rFonts w:ascii="Arial" w:hAnsi="Arial" w:cs="Arial"/>
          <w:b/>
          <w:i/>
          <w:sz w:val="32"/>
        </w:rPr>
      </w:pPr>
    </w:p>
    <w:p w14:paraId="36425CD0" w14:textId="77777777" w:rsidR="003A2E40" w:rsidRPr="00187617" w:rsidRDefault="003A2E40" w:rsidP="008C1DAD">
      <w:pPr>
        <w:jc w:val="center"/>
        <w:rPr>
          <w:rFonts w:ascii="Arial" w:hAnsi="Arial" w:cs="Arial"/>
          <w:b/>
          <w:i/>
          <w:sz w:val="32"/>
        </w:rPr>
      </w:pPr>
    </w:p>
    <w:p w14:paraId="2AEF5D3F" w14:textId="77777777" w:rsidR="009A6A47" w:rsidRPr="00187617" w:rsidRDefault="00B136E9" w:rsidP="008C1DAD">
      <w:pPr>
        <w:jc w:val="center"/>
        <w:rPr>
          <w:rFonts w:ascii="Arial" w:hAnsi="Arial" w:cs="Arial"/>
          <w:b/>
          <w:i/>
          <w:sz w:val="32"/>
        </w:rPr>
      </w:pPr>
      <w:r w:rsidRPr="00187617">
        <w:rPr>
          <w:rFonts w:ascii="Arial" w:hAnsi="Arial" w:cs="Arial"/>
          <w:b/>
          <w:i/>
          <w:sz w:val="32"/>
        </w:rPr>
        <w:t xml:space="preserve">KARTA </w:t>
      </w:r>
      <w:r w:rsidR="008C1DAD" w:rsidRPr="00187617">
        <w:rPr>
          <w:rFonts w:ascii="Arial" w:hAnsi="Arial" w:cs="Arial"/>
          <w:b/>
          <w:i/>
          <w:sz w:val="32"/>
        </w:rPr>
        <w:t xml:space="preserve">MERYTORYCZNEJ </w:t>
      </w:r>
    </w:p>
    <w:p w14:paraId="3BD910E1" w14:textId="77777777" w:rsidR="00604A2C" w:rsidRPr="00187617" w:rsidRDefault="009A6A47" w:rsidP="008C1DAD">
      <w:pPr>
        <w:jc w:val="center"/>
        <w:rPr>
          <w:rFonts w:ascii="Arial" w:hAnsi="Arial" w:cs="Arial"/>
          <w:b/>
          <w:i/>
          <w:sz w:val="32"/>
        </w:rPr>
      </w:pPr>
      <w:r w:rsidRPr="00187617">
        <w:rPr>
          <w:rFonts w:ascii="Arial" w:hAnsi="Arial" w:cs="Arial"/>
          <w:b/>
          <w:i/>
          <w:sz w:val="32"/>
        </w:rPr>
        <w:t xml:space="preserve">OCENY </w:t>
      </w:r>
      <w:r w:rsidR="00B136E9" w:rsidRPr="00187617">
        <w:rPr>
          <w:rFonts w:ascii="Arial" w:hAnsi="Arial" w:cs="Arial"/>
          <w:b/>
          <w:i/>
          <w:sz w:val="32"/>
        </w:rPr>
        <w:t>OFERTY</w:t>
      </w:r>
    </w:p>
    <w:p w14:paraId="11695D29" w14:textId="77777777" w:rsidR="007C20D8" w:rsidRPr="00187617" w:rsidRDefault="007C20D8" w:rsidP="00BF1AA4">
      <w:pPr>
        <w:ind w:left="3240"/>
        <w:rPr>
          <w:rFonts w:ascii="Arial" w:hAnsi="Arial" w:cs="Arial"/>
          <w:b/>
          <w:i/>
          <w:sz w:val="22"/>
        </w:rPr>
      </w:pPr>
    </w:p>
    <w:p w14:paraId="1227A412" w14:textId="77777777" w:rsidR="003A2E40" w:rsidRPr="00187617" w:rsidRDefault="003A2E40" w:rsidP="00BF1AA4">
      <w:pPr>
        <w:ind w:left="3240"/>
        <w:rPr>
          <w:rFonts w:ascii="Arial" w:hAnsi="Arial" w:cs="Arial"/>
          <w:b/>
          <w:i/>
          <w:sz w:val="22"/>
        </w:rPr>
      </w:pPr>
    </w:p>
    <w:p w14:paraId="15CE0688" w14:textId="77777777" w:rsidR="00962D63" w:rsidRPr="00187617" w:rsidRDefault="00962D63" w:rsidP="00BF1AA4">
      <w:pPr>
        <w:ind w:left="3240"/>
        <w:rPr>
          <w:rFonts w:ascii="Arial" w:hAnsi="Arial" w:cs="Arial"/>
          <w:b/>
          <w:i/>
          <w:sz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801"/>
      </w:tblGrid>
      <w:tr w:rsidR="00B136E9" w:rsidRPr="00187617" w14:paraId="5136B9E4" w14:textId="77777777" w:rsidTr="00102222">
        <w:tc>
          <w:tcPr>
            <w:tcW w:w="2406" w:type="dxa"/>
            <w:shd w:val="clear" w:color="auto" w:fill="auto"/>
            <w:vAlign w:val="center"/>
          </w:tcPr>
          <w:p w14:paraId="1BDD4788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  <w:p w14:paraId="130DE1C2" w14:textId="77777777" w:rsidR="00B136E9" w:rsidRPr="00187617" w:rsidRDefault="00B136E9" w:rsidP="00BF1AA4">
            <w:pPr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Zadanie publiczne</w:t>
            </w:r>
          </w:p>
          <w:p w14:paraId="169A8F8B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42818696" w14:textId="77777777" w:rsidR="00B136E9" w:rsidRPr="00187617" w:rsidRDefault="00B136E9" w:rsidP="00BF1AA4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14:paraId="7E150014" w14:textId="77777777" w:rsidR="003A2E40" w:rsidRPr="00187617" w:rsidRDefault="003A2E40" w:rsidP="00BF1AA4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14:paraId="06B10C6F" w14:textId="77777777" w:rsidR="003A2E40" w:rsidRPr="00187617" w:rsidRDefault="003A2E40" w:rsidP="00BF1AA4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B136E9" w:rsidRPr="00187617" w14:paraId="4A67F9EB" w14:textId="77777777" w:rsidTr="00102222">
        <w:tc>
          <w:tcPr>
            <w:tcW w:w="2406" w:type="dxa"/>
            <w:shd w:val="clear" w:color="auto" w:fill="auto"/>
            <w:vAlign w:val="center"/>
          </w:tcPr>
          <w:p w14:paraId="3B86492E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  <w:p w14:paraId="29B22C06" w14:textId="77777777" w:rsidR="00B136E9" w:rsidRPr="00187617" w:rsidRDefault="00B136E9" w:rsidP="00BF1AA4">
            <w:pPr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Nazwa oferenta</w:t>
            </w:r>
          </w:p>
          <w:p w14:paraId="334FB281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137FCDEA" w14:textId="77777777" w:rsidR="00C97612" w:rsidRPr="00187617" w:rsidRDefault="00C97612" w:rsidP="00BF1AA4">
            <w:pPr>
              <w:rPr>
                <w:rFonts w:ascii="Arial" w:hAnsi="Arial" w:cs="Arial"/>
                <w:sz w:val="22"/>
              </w:rPr>
            </w:pPr>
          </w:p>
          <w:p w14:paraId="290B55B0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  <w:p w14:paraId="32E305F3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</w:tc>
      </w:tr>
      <w:tr w:rsidR="00B136E9" w:rsidRPr="00187617" w14:paraId="00C3F7EF" w14:textId="77777777" w:rsidTr="00102222">
        <w:tc>
          <w:tcPr>
            <w:tcW w:w="2406" w:type="dxa"/>
            <w:shd w:val="clear" w:color="auto" w:fill="auto"/>
            <w:vAlign w:val="center"/>
          </w:tcPr>
          <w:p w14:paraId="11EB8085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  <w:p w14:paraId="12AE211F" w14:textId="77777777" w:rsidR="00B136E9" w:rsidRPr="00187617" w:rsidRDefault="00B136E9" w:rsidP="00BF1AA4">
            <w:pPr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Data wpływu oferty</w:t>
            </w:r>
          </w:p>
          <w:p w14:paraId="3D395B95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5C7B3B3E" w14:textId="77777777" w:rsidR="00C97612" w:rsidRPr="00187617" w:rsidRDefault="00C97612" w:rsidP="00BF1AA4">
            <w:pPr>
              <w:rPr>
                <w:rFonts w:ascii="Arial" w:hAnsi="Arial" w:cs="Arial"/>
                <w:sz w:val="22"/>
              </w:rPr>
            </w:pPr>
          </w:p>
          <w:p w14:paraId="7E9CAABD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  <w:p w14:paraId="5B4F001B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</w:tc>
      </w:tr>
      <w:tr w:rsidR="00B136E9" w:rsidRPr="00187617" w14:paraId="207714C1" w14:textId="77777777" w:rsidTr="00102222">
        <w:tc>
          <w:tcPr>
            <w:tcW w:w="2406" w:type="dxa"/>
            <w:shd w:val="clear" w:color="auto" w:fill="auto"/>
            <w:vAlign w:val="center"/>
          </w:tcPr>
          <w:p w14:paraId="790B436B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  <w:p w14:paraId="40265788" w14:textId="77777777" w:rsidR="00B136E9" w:rsidRPr="00187617" w:rsidRDefault="00B136E9" w:rsidP="00BF1AA4">
            <w:pPr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 xml:space="preserve">Tytuł </w:t>
            </w:r>
            <w:r w:rsidR="00BF1AA4" w:rsidRPr="00187617">
              <w:rPr>
                <w:rFonts w:ascii="Arial" w:hAnsi="Arial" w:cs="Arial"/>
                <w:b/>
                <w:sz w:val="22"/>
              </w:rPr>
              <w:t xml:space="preserve">realizowanego </w:t>
            </w:r>
            <w:r w:rsidR="00C91121" w:rsidRPr="00187617">
              <w:rPr>
                <w:rFonts w:ascii="Arial" w:hAnsi="Arial" w:cs="Arial"/>
                <w:b/>
                <w:sz w:val="22"/>
              </w:rPr>
              <w:t>zadania publicznego</w:t>
            </w:r>
          </w:p>
          <w:p w14:paraId="19F8E4EF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7C736735" w14:textId="77777777" w:rsidR="00C97612" w:rsidRPr="00187617" w:rsidRDefault="00C97612" w:rsidP="00BF1AA4">
            <w:pPr>
              <w:rPr>
                <w:rFonts w:ascii="Arial" w:hAnsi="Arial" w:cs="Arial"/>
                <w:sz w:val="22"/>
              </w:rPr>
            </w:pPr>
          </w:p>
          <w:p w14:paraId="724B59E8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  <w:p w14:paraId="4FC50AA6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  <w:p w14:paraId="55365566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</w:tc>
      </w:tr>
    </w:tbl>
    <w:p w14:paraId="1363FCC5" w14:textId="77777777" w:rsidR="00B136E9" w:rsidRPr="00187617" w:rsidRDefault="00B136E9" w:rsidP="00BF1AA4">
      <w:pPr>
        <w:rPr>
          <w:rFonts w:ascii="Arial" w:hAnsi="Arial" w:cs="Arial"/>
          <w:sz w:val="22"/>
        </w:rPr>
      </w:pPr>
    </w:p>
    <w:p w14:paraId="7DE4BE12" w14:textId="77777777" w:rsidR="00962D63" w:rsidRPr="00187617" w:rsidRDefault="00962D63" w:rsidP="00BF1AA4">
      <w:pPr>
        <w:rPr>
          <w:rFonts w:ascii="Arial" w:hAnsi="Arial" w:cs="Arial"/>
          <w:sz w:val="22"/>
        </w:rPr>
      </w:pPr>
    </w:p>
    <w:p w14:paraId="4B5CB4B2" w14:textId="77777777" w:rsidR="00D7582D" w:rsidRPr="00187617" w:rsidRDefault="00D7582D" w:rsidP="00BF1AA4">
      <w:pPr>
        <w:rPr>
          <w:rFonts w:ascii="Arial" w:hAnsi="Arial" w:cs="Arial"/>
          <w:sz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3260"/>
      </w:tblGrid>
      <w:tr w:rsidR="00D132EB" w:rsidRPr="00187617" w14:paraId="2818C641" w14:textId="77777777" w:rsidTr="00D132EB">
        <w:tc>
          <w:tcPr>
            <w:tcW w:w="6947" w:type="dxa"/>
            <w:shd w:val="clear" w:color="auto" w:fill="BDD6EE"/>
            <w:vAlign w:val="center"/>
          </w:tcPr>
          <w:p w14:paraId="3E8CE9C1" w14:textId="77777777" w:rsidR="00D132EB" w:rsidRPr="00187617" w:rsidRDefault="00D132EB" w:rsidP="00AA524A">
            <w:pPr>
              <w:ind w:right="256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I. Ocena merytoryczna  - możliwa wyłącznie po spełnieniu  wszystkich kryteriów formalnych</w:t>
            </w:r>
          </w:p>
        </w:tc>
        <w:tc>
          <w:tcPr>
            <w:tcW w:w="3260" w:type="dxa"/>
            <w:shd w:val="clear" w:color="auto" w:fill="BDD6EE"/>
            <w:vAlign w:val="center"/>
          </w:tcPr>
          <w:p w14:paraId="3EF069D4" w14:textId="77777777" w:rsidR="00D132EB" w:rsidRPr="00187617" w:rsidRDefault="00102222" w:rsidP="00102222">
            <w:pPr>
              <w:ind w:left="720" w:right="256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Liczba punktów</w:t>
            </w:r>
          </w:p>
        </w:tc>
      </w:tr>
      <w:tr w:rsidR="00D132EB" w:rsidRPr="00187617" w14:paraId="12B72D5E" w14:textId="77777777" w:rsidTr="00D132EB">
        <w:tc>
          <w:tcPr>
            <w:tcW w:w="6947" w:type="dxa"/>
            <w:shd w:val="clear" w:color="auto" w:fill="auto"/>
            <w:vAlign w:val="center"/>
          </w:tcPr>
          <w:p w14:paraId="597A7617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>Zgodność zadania publicznego z celami i założeniami konkursu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113F53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617">
              <w:rPr>
                <w:rFonts w:ascii="Arial" w:hAnsi="Arial" w:cs="Arial"/>
                <w:b/>
                <w:sz w:val="18"/>
                <w:szCs w:val="18"/>
              </w:rPr>
              <w:t>0 lub 1</w:t>
            </w:r>
          </w:p>
        </w:tc>
      </w:tr>
      <w:tr w:rsidR="00D132EB" w:rsidRPr="00187617" w14:paraId="5CBF1D93" w14:textId="77777777" w:rsidTr="00D132EB">
        <w:tc>
          <w:tcPr>
            <w:tcW w:w="6947" w:type="dxa"/>
            <w:shd w:val="clear" w:color="auto" w:fill="auto"/>
            <w:vAlign w:val="center"/>
          </w:tcPr>
          <w:p w14:paraId="18543D4D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</w:rPr>
              <w:t>Zgodność oferty z ogłoszeniem na powierzenie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C077C1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 lub 1</w:t>
            </w:r>
          </w:p>
        </w:tc>
      </w:tr>
      <w:tr w:rsidR="00D132EB" w:rsidRPr="00187617" w14:paraId="4B671DB9" w14:textId="77777777" w:rsidTr="00D132EB">
        <w:tc>
          <w:tcPr>
            <w:tcW w:w="6947" w:type="dxa"/>
            <w:shd w:val="clear" w:color="auto" w:fill="auto"/>
            <w:vAlign w:val="center"/>
          </w:tcPr>
          <w:p w14:paraId="2ADE70FD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 xml:space="preserve">Wskazanie w ofercie zakresu odpłatnej lub  nieodpłatnej działalności pożytku publicznego, </w:t>
            </w:r>
            <w:r w:rsidRPr="00187617">
              <w:rPr>
                <w:rFonts w:ascii="Arial" w:hAnsi="Arial" w:cs="Arial"/>
                <w:sz w:val="22"/>
              </w:rPr>
              <w:t xml:space="preserve">jeżeli organizacja pozarządowa w ramach wnioskowanej dotacji  zamierza odpłatnie realizować zadanie publiczne </w:t>
            </w:r>
          </w:p>
          <w:p w14:paraId="32A1528F" w14:textId="77777777" w:rsidR="00D132EB" w:rsidRPr="00187617" w:rsidRDefault="00D132EB" w:rsidP="00AA524A">
            <w:pPr>
              <w:ind w:left="317"/>
              <w:rPr>
                <w:rFonts w:ascii="Arial" w:hAnsi="Arial" w:cs="Arial"/>
                <w:sz w:val="18"/>
                <w:szCs w:val="18"/>
              </w:rPr>
            </w:pPr>
            <w:r w:rsidRPr="00187617">
              <w:rPr>
                <w:rFonts w:ascii="Arial" w:hAnsi="Arial" w:cs="Arial"/>
                <w:sz w:val="18"/>
                <w:szCs w:val="18"/>
              </w:rPr>
              <w:t>(-1 – organizacja pozarządowa zamierza prowadzić odpłatną działalność w ramach realizacji zadania publicznego a w ofercie nie wskazano zakresu odpłatnej działalności)</w:t>
            </w:r>
          </w:p>
          <w:p w14:paraId="71E8F7B6" w14:textId="77777777" w:rsidR="00D132EB" w:rsidRPr="00187617" w:rsidRDefault="00D132EB" w:rsidP="00AA524A">
            <w:pPr>
              <w:ind w:left="317"/>
              <w:rPr>
                <w:rFonts w:ascii="Arial" w:hAnsi="Arial" w:cs="Arial"/>
                <w:sz w:val="18"/>
                <w:szCs w:val="18"/>
              </w:rPr>
            </w:pPr>
            <w:r w:rsidRPr="00187617">
              <w:rPr>
                <w:rFonts w:ascii="Arial" w:hAnsi="Arial" w:cs="Arial"/>
                <w:sz w:val="18"/>
                <w:szCs w:val="18"/>
              </w:rPr>
              <w:t xml:space="preserve">   0 – nie dotyczy </w:t>
            </w:r>
          </w:p>
          <w:p w14:paraId="1173F110" w14:textId="77777777" w:rsidR="00D132EB" w:rsidRPr="00187617" w:rsidRDefault="00D132EB" w:rsidP="00AA524A">
            <w:pPr>
              <w:ind w:left="317"/>
              <w:rPr>
                <w:rFonts w:ascii="Arial" w:hAnsi="Arial" w:cs="Arial"/>
                <w:sz w:val="18"/>
                <w:szCs w:val="18"/>
              </w:rPr>
            </w:pPr>
            <w:r w:rsidRPr="00187617">
              <w:rPr>
                <w:rFonts w:ascii="Arial" w:hAnsi="Arial" w:cs="Arial"/>
                <w:sz w:val="18"/>
                <w:szCs w:val="18"/>
              </w:rPr>
              <w:t xml:space="preserve">   1 – organizacja pozarządowa zamierza prowadzić odpłatną działalność w ramach realizacji zadania publicznego i w ofercie wskazała zakresu odpłatnej działalności)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F3B4AD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-1 -  1</w:t>
            </w:r>
          </w:p>
        </w:tc>
      </w:tr>
      <w:tr w:rsidR="00D132EB" w:rsidRPr="00187617" w14:paraId="1D085DF6" w14:textId="77777777" w:rsidTr="00D132EB">
        <w:tc>
          <w:tcPr>
            <w:tcW w:w="6947" w:type="dxa"/>
            <w:shd w:val="clear" w:color="auto" w:fill="auto"/>
            <w:vAlign w:val="center"/>
          </w:tcPr>
          <w:p w14:paraId="4DEC29FB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>Celowość zadania publicznego wobec zdiagnozowanego problemu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1371F9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187617" w14:paraId="0A45C29B" w14:textId="77777777" w:rsidTr="00D132EB">
        <w:tc>
          <w:tcPr>
            <w:tcW w:w="6947" w:type="dxa"/>
            <w:shd w:val="clear" w:color="auto" w:fill="auto"/>
            <w:vAlign w:val="center"/>
          </w:tcPr>
          <w:p w14:paraId="65096D9F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>Adekwatność identyfikowanego problemu  do sytuacji rzeczywistej oraz strategicznych dokumentów</w:t>
            </w:r>
            <w:r w:rsidR="00187617" w:rsidRPr="00187617">
              <w:rPr>
                <w:rFonts w:ascii="Arial" w:hAnsi="Arial" w:cs="Arial"/>
                <w:sz w:val="22"/>
                <w:szCs w:val="22"/>
              </w:rPr>
              <w:t xml:space="preserve"> Powiatu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BF6300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187617" w14:paraId="5743C146" w14:textId="77777777" w:rsidTr="00D132EB">
        <w:tc>
          <w:tcPr>
            <w:tcW w:w="6947" w:type="dxa"/>
            <w:shd w:val="clear" w:color="auto" w:fill="auto"/>
            <w:vAlign w:val="center"/>
          </w:tcPr>
          <w:p w14:paraId="3147725A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>Adekwatność działań do celów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FAA975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187617" w14:paraId="609F7FE5" w14:textId="77777777" w:rsidTr="00D132EB">
        <w:tc>
          <w:tcPr>
            <w:tcW w:w="6947" w:type="dxa"/>
            <w:shd w:val="clear" w:color="auto" w:fill="auto"/>
            <w:vAlign w:val="center"/>
          </w:tcPr>
          <w:p w14:paraId="5D5A771D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>Realność rezultatów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9887D2" w14:textId="77777777" w:rsidR="00D132EB" w:rsidRPr="00187617" w:rsidRDefault="00D132EB" w:rsidP="00AA524A">
            <w:pPr>
              <w:ind w:right="-3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187617" w14:paraId="70D69D37" w14:textId="77777777" w:rsidTr="00D132EB">
        <w:tc>
          <w:tcPr>
            <w:tcW w:w="6947" w:type="dxa"/>
            <w:shd w:val="clear" w:color="auto" w:fill="auto"/>
            <w:vAlign w:val="center"/>
          </w:tcPr>
          <w:p w14:paraId="61FA50BA" w14:textId="77777777" w:rsidR="00D132EB" w:rsidRPr="00187617" w:rsidRDefault="009C603A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 xml:space="preserve">Doświadczenie oferenta w </w:t>
            </w:r>
            <w:r w:rsidR="00D132EB" w:rsidRPr="00187617">
              <w:rPr>
                <w:rFonts w:ascii="Arial" w:hAnsi="Arial" w:cs="Arial"/>
                <w:sz w:val="22"/>
                <w:szCs w:val="22"/>
              </w:rPr>
              <w:t>realizacji  zada</w:t>
            </w:r>
            <w:r w:rsidRPr="00187617">
              <w:rPr>
                <w:rFonts w:ascii="Arial" w:hAnsi="Arial" w:cs="Arial"/>
                <w:sz w:val="22"/>
                <w:szCs w:val="22"/>
              </w:rPr>
              <w:t>ń publicznych o podobnym charakterze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F7D5EC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187617" w14:paraId="23357B1F" w14:textId="77777777" w:rsidTr="00D132EB">
        <w:tc>
          <w:tcPr>
            <w:tcW w:w="6947" w:type="dxa"/>
            <w:shd w:val="clear" w:color="auto" w:fill="auto"/>
            <w:vAlign w:val="center"/>
          </w:tcPr>
          <w:p w14:paraId="745A490E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>Zgodność kwalifikacji i doświadczenia osób realizujących zadanie publiczne do wymagań oferty jako gwarancja sprawnej realizacji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B18483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187617" w14:paraId="47713861" w14:textId="77777777" w:rsidTr="00D132EB">
        <w:tc>
          <w:tcPr>
            <w:tcW w:w="6947" w:type="dxa"/>
            <w:shd w:val="clear" w:color="auto" w:fill="auto"/>
            <w:vAlign w:val="center"/>
          </w:tcPr>
          <w:p w14:paraId="55C10C75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>Adekwatność zasobów osobowych i rzeczowych do rozmiarów realizowanego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07C72F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0-2</w:t>
            </w:r>
          </w:p>
        </w:tc>
      </w:tr>
      <w:tr w:rsidR="00D132EB" w:rsidRPr="00187617" w14:paraId="135F6216" w14:textId="77777777" w:rsidTr="00D132EB">
        <w:tc>
          <w:tcPr>
            <w:tcW w:w="6947" w:type="dxa"/>
            <w:shd w:val="clear" w:color="auto" w:fill="auto"/>
            <w:vAlign w:val="center"/>
          </w:tcPr>
          <w:p w14:paraId="5D8CC710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>Dokonanie analizy wystąpień ryzyka w trakcie realizacji 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BDAB3E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 lub 1</w:t>
            </w:r>
          </w:p>
        </w:tc>
      </w:tr>
      <w:tr w:rsidR="00D132EB" w:rsidRPr="00187617" w14:paraId="3BD01171" w14:textId="77777777" w:rsidTr="00D132EB">
        <w:tc>
          <w:tcPr>
            <w:tcW w:w="6947" w:type="dxa"/>
            <w:shd w:val="clear" w:color="auto" w:fill="auto"/>
            <w:vAlign w:val="center"/>
          </w:tcPr>
          <w:p w14:paraId="4D42A382" w14:textId="77777777" w:rsidR="00D132EB" w:rsidRPr="00187617" w:rsidRDefault="00D132EB" w:rsidP="00AA524A">
            <w:pPr>
              <w:pStyle w:val="Akapitzlist"/>
              <w:spacing w:after="0" w:line="276" w:lineRule="auto"/>
              <w:ind w:left="0" w:right="-39" w:hanging="108"/>
              <w:jc w:val="right"/>
              <w:rPr>
                <w:rFonts w:ascii="Arial" w:hAnsi="Arial" w:cs="Arial"/>
                <w:b/>
                <w:bCs/>
              </w:rPr>
            </w:pPr>
            <w:r w:rsidRPr="0018761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8790F0" w14:textId="77777777" w:rsidR="00D132EB" w:rsidRPr="00187617" w:rsidRDefault="00D132EB" w:rsidP="00AA524A">
            <w:pPr>
              <w:pStyle w:val="Akapitzlist"/>
              <w:spacing w:after="0" w:line="276" w:lineRule="auto"/>
              <w:ind w:left="0" w:right="-39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</w:t>
            </w:r>
            <w:r w:rsidR="009C603A" w:rsidRPr="00187617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D132EB" w:rsidRPr="00187617" w14:paraId="79CF2E8F" w14:textId="77777777" w:rsidTr="00D132EB">
        <w:tc>
          <w:tcPr>
            <w:tcW w:w="6947" w:type="dxa"/>
            <w:shd w:val="clear" w:color="auto" w:fill="BDD6EE"/>
            <w:vAlign w:val="center"/>
          </w:tcPr>
          <w:p w14:paraId="3839F61E" w14:textId="77777777" w:rsidR="00D132EB" w:rsidRPr="00187617" w:rsidRDefault="00D132EB" w:rsidP="00AA524A">
            <w:pPr>
              <w:ind w:right="256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b/>
              </w:rPr>
              <w:lastRenderedPageBreak/>
              <w:t>II</w:t>
            </w:r>
            <w:r w:rsidRPr="00187617">
              <w:rPr>
                <w:rFonts w:ascii="Arial" w:hAnsi="Arial" w:cs="Arial"/>
                <w:b/>
                <w:sz w:val="22"/>
                <w:szCs w:val="22"/>
              </w:rPr>
              <w:t xml:space="preserve">  Ocena finansowa</w:t>
            </w:r>
          </w:p>
        </w:tc>
        <w:tc>
          <w:tcPr>
            <w:tcW w:w="3260" w:type="dxa"/>
            <w:shd w:val="clear" w:color="auto" w:fill="BDD6EE"/>
            <w:vAlign w:val="center"/>
          </w:tcPr>
          <w:p w14:paraId="22A39D1D" w14:textId="77777777" w:rsidR="00D132EB" w:rsidRPr="00187617" w:rsidRDefault="00102222" w:rsidP="00102222">
            <w:pPr>
              <w:ind w:right="25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617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D132EB" w:rsidRPr="00187617" w14:paraId="59C5B1AC" w14:textId="77777777" w:rsidTr="00D132EB">
        <w:tc>
          <w:tcPr>
            <w:tcW w:w="6947" w:type="dxa"/>
            <w:shd w:val="clear" w:color="auto" w:fill="auto"/>
          </w:tcPr>
          <w:p w14:paraId="1C3A19AA" w14:textId="77777777" w:rsidR="00D132EB" w:rsidRPr="00187617" w:rsidRDefault="00D132EB" w:rsidP="00AA524A">
            <w:pPr>
              <w:numPr>
                <w:ilvl w:val="0"/>
                <w:numId w:val="18"/>
              </w:numPr>
              <w:ind w:left="432" w:hanging="284"/>
              <w:rPr>
                <w:rFonts w:ascii="Arial" w:hAnsi="Arial" w:cs="Arial"/>
                <w:sz w:val="22"/>
              </w:rPr>
            </w:pPr>
            <w:r w:rsidRPr="00187617">
              <w:rPr>
                <w:rFonts w:ascii="Arial" w:hAnsi="Arial" w:cs="Arial"/>
                <w:sz w:val="22"/>
              </w:rPr>
              <w:t xml:space="preserve">Ocena racjonalności, spójności i celowości kosztów realizowanego zadania publicznego  (za każdą cechę 1 pkt)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F75004" w14:textId="77777777" w:rsidR="00D132EB" w:rsidRPr="00187617" w:rsidRDefault="00D132EB" w:rsidP="00AA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187617" w14:paraId="767F255B" w14:textId="77777777" w:rsidTr="00D132EB">
        <w:tc>
          <w:tcPr>
            <w:tcW w:w="6947" w:type="dxa"/>
            <w:shd w:val="clear" w:color="auto" w:fill="auto"/>
          </w:tcPr>
          <w:p w14:paraId="103DF605" w14:textId="77777777" w:rsidR="00D132EB" w:rsidRPr="00187617" w:rsidRDefault="00D132EB" w:rsidP="00AA524A">
            <w:pPr>
              <w:numPr>
                <w:ilvl w:val="0"/>
                <w:numId w:val="18"/>
              </w:numPr>
              <w:ind w:left="432" w:hanging="284"/>
              <w:rPr>
                <w:rFonts w:ascii="Arial" w:hAnsi="Arial" w:cs="Arial"/>
                <w:sz w:val="22"/>
              </w:rPr>
            </w:pPr>
            <w:r w:rsidRPr="00187617">
              <w:rPr>
                <w:rFonts w:ascii="Arial" w:hAnsi="Arial" w:cs="Arial"/>
                <w:sz w:val="22"/>
              </w:rPr>
              <w:t>Szczegółowość kalkulacji kosztów, w tym realność przyjętych  w kalkulacji stawek oraz przejrzystość budżetu (za każdą cechę 1 pkt)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13CBD3" w14:textId="77777777" w:rsidR="00D132EB" w:rsidRPr="00187617" w:rsidRDefault="00D132EB" w:rsidP="00AA52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187617" w14:paraId="10B9EFFF" w14:textId="77777777" w:rsidTr="00D132EB">
        <w:tc>
          <w:tcPr>
            <w:tcW w:w="6947" w:type="dxa"/>
            <w:shd w:val="clear" w:color="auto" w:fill="auto"/>
          </w:tcPr>
          <w:p w14:paraId="06C90DBF" w14:textId="77777777" w:rsidR="00D132EB" w:rsidRPr="00187617" w:rsidRDefault="00D132EB" w:rsidP="00AA524A">
            <w:pPr>
              <w:pStyle w:val="Akapitzlist"/>
              <w:numPr>
                <w:ilvl w:val="0"/>
                <w:numId w:val="18"/>
              </w:numPr>
              <w:tabs>
                <w:tab w:val="left" w:pos="432"/>
                <w:tab w:val="left" w:pos="1134"/>
              </w:tabs>
              <w:spacing w:after="0" w:line="276" w:lineRule="auto"/>
              <w:ind w:left="29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617">
              <w:rPr>
                <w:rFonts w:ascii="Arial" w:hAnsi="Arial" w:cs="Arial"/>
                <w:szCs w:val="24"/>
              </w:rPr>
              <w:t xml:space="preserve">Ocena kwalifikowalności kosztów wskazanych w ofercie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210B43" w14:textId="77777777" w:rsidR="00D132EB" w:rsidRPr="00187617" w:rsidRDefault="00D132EB" w:rsidP="00AA52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0-1</w:t>
            </w:r>
          </w:p>
        </w:tc>
      </w:tr>
      <w:tr w:rsidR="00D132EB" w:rsidRPr="00187617" w14:paraId="7E2E2E2B" w14:textId="77777777" w:rsidTr="00D132EB">
        <w:tc>
          <w:tcPr>
            <w:tcW w:w="6947" w:type="dxa"/>
            <w:shd w:val="clear" w:color="auto" w:fill="auto"/>
            <w:vAlign w:val="center"/>
          </w:tcPr>
          <w:p w14:paraId="4838B745" w14:textId="77777777" w:rsidR="00D132EB" w:rsidRPr="00187617" w:rsidRDefault="00D132EB" w:rsidP="00AA524A">
            <w:pPr>
              <w:ind w:left="180"/>
              <w:jc w:val="right"/>
              <w:rPr>
                <w:rFonts w:ascii="Arial" w:hAnsi="Arial" w:cs="Arial"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Razem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DB9D4B" w14:textId="77777777" w:rsidR="00D132EB" w:rsidRPr="00187617" w:rsidRDefault="009C603A" w:rsidP="009C603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D132EB" w:rsidRPr="00187617">
              <w:rPr>
                <w:rFonts w:ascii="Arial" w:hAnsi="Arial" w:cs="Arial"/>
                <w:b/>
                <w:sz w:val="20"/>
                <w:szCs w:val="20"/>
              </w:rPr>
              <w:t>0-7</w:t>
            </w:r>
          </w:p>
        </w:tc>
      </w:tr>
      <w:tr w:rsidR="00D132EB" w:rsidRPr="00187617" w14:paraId="3C57B1E4" w14:textId="77777777" w:rsidTr="00D132EB">
        <w:tc>
          <w:tcPr>
            <w:tcW w:w="6947" w:type="dxa"/>
            <w:shd w:val="clear" w:color="auto" w:fill="BDD6EE"/>
          </w:tcPr>
          <w:p w14:paraId="4CAE255A" w14:textId="77777777" w:rsidR="00D132EB" w:rsidRPr="00187617" w:rsidRDefault="00D132EB" w:rsidP="00AA524A">
            <w:pPr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 xml:space="preserve">III.  Ocena za współpracę </w:t>
            </w:r>
            <w:r w:rsidRPr="00187617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  <w:tc>
          <w:tcPr>
            <w:tcW w:w="3260" w:type="dxa"/>
            <w:shd w:val="clear" w:color="auto" w:fill="BDD6EE"/>
          </w:tcPr>
          <w:p w14:paraId="4FDBBFBE" w14:textId="77777777" w:rsidR="00D132EB" w:rsidRPr="00187617" w:rsidRDefault="00D132EB" w:rsidP="00AA5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2EB" w:rsidRPr="00187617" w14:paraId="1C52D62C" w14:textId="77777777" w:rsidTr="00D132EB">
        <w:tc>
          <w:tcPr>
            <w:tcW w:w="6947" w:type="dxa"/>
            <w:shd w:val="clear" w:color="auto" w:fill="auto"/>
          </w:tcPr>
          <w:p w14:paraId="0B5057D1" w14:textId="77777777" w:rsidR="00D132EB" w:rsidRPr="00187617" w:rsidRDefault="00D132EB" w:rsidP="00AA524A">
            <w:pPr>
              <w:pStyle w:val="Standard"/>
              <w:numPr>
                <w:ilvl w:val="0"/>
                <w:numId w:val="19"/>
              </w:numPr>
              <w:tabs>
                <w:tab w:val="left" w:pos="432"/>
              </w:tabs>
              <w:snapToGrid w:val="0"/>
              <w:ind w:left="432" w:hanging="284"/>
              <w:rPr>
                <w:rFonts w:ascii="Arial" w:hAnsi="Arial" w:cs="Arial"/>
                <w:sz w:val="22"/>
              </w:rPr>
            </w:pPr>
            <w:r w:rsidRPr="00187617">
              <w:rPr>
                <w:rFonts w:ascii="Arial" w:hAnsi="Arial" w:cs="Arial"/>
                <w:sz w:val="22"/>
              </w:rPr>
              <w:t xml:space="preserve">Czy do realizacji zadania publicznego zaangażowano Partnerów, którzy wnoszą w zadanie publiczne wartości rzeczowe (np. sale, sprzęt)? (nie – 0 pkt, tak – 1 pkt)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459431" w14:textId="77777777" w:rsidR="00D132EB" w:rsidRPr="00187617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 lub 1</w:t>
            </w:r>
          </w:p>
        </w:tc>
      </w:tr>
      <w:tr w:rsidR="00D132EB" w:rsidRPr="00187617" w14:paraId="70AC92A4" w14:textId="77777777" w:rsidTr="00D132EB">
        <w:tc>
          <w:tcPr>
            <w:tcW w:w="6947" w:type="dxa"/>
            <w:shd w:val="clear" w:color="auto" w:fill="auto"/>
          </w:tcPr>
          <w:p w14:paraId="30EF1C91" w14:textId="77777777" w:rsidR="00D132EB" w:rsidRPr="00187617" w:rsidRDefault="00D132EB" w:rsidP="00AA524A">
            <w:pPr>
              <w:pStyle w:val="Standard"/>
              <w:numPr>
                <w:ilvl w:val="0"/>
                <w:numId w:val="19"/>
              </w:numPr>
              <w:tabs>
                <w:tab w:val="left" w:pos="432"/>
              </w:tabs>
              <w:snapToGrid w:val="0"/>
              <w:ind w:left="432" w:hanging="284"/>
              <w:rPr>
                <w:rFonts w:ascii="Arial" w:hAnsi="Arial" w:cs="Arial"/>
                <w:sz w:val="22"/>
              </w:rPr>
            </w:pPr>
            <w:r w:rsidRPr="00187617">
              <w:rPr>
                <w:rFonts w:ascii="Arial" w:hAnsi="Arial" w:cs="Arial"/>
                <w:sz w:val="22"/>
              </w:rPr>
              <w:t>Czy udział Partnerów został potwierdzony listem intencyjnym lub umową o współpracy przy realizacji projektu? (nie – 0 pkt, tak – 1 pkt)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27C48F" w14:textId="77777777" w:rsidR="00D132EB" w:rsidRPr="00187617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 lub 1</w:t>
            </w:r>
          </w:p>
        </w:tc>
      </w:tr>
      <w:tr w:rsidR="00D132EB" w:rsidRPr="00187617" w14:paraId="37ADE443" w14:textId="77777777" w:rsidTr="00D132EB">
        <w:tc>
          <w:tcPr>
            <w:tcW w:w="6947" w:type="dxa"/>
            <w:shd w:val="clear" w:color="auto" w:fill="auto"/>
          </w:tcPr>
          <w:p w14:paraId="27827E9D" w14:textId="77777777" w:rsidR="00D132EB" w:rsidRPr="00187617" w:rsidRDefault="00D132EB" w:rsidP="00AA524A">
            <w:pPr>
              <w:pStyle w:val="Standard"/>
              <w:numPr>
                <w:ilvl w:val="0"/>
                <w:numId w:val="19"/>
              </w:numPr>
              <w:tabs>
                <w:tab w:val="left" w:pos="432"/>
              </w:tabs>
              <w:snapToGrid w:val="0"/>
              <w:ind w:left="432" w:hanging="284"/>
              <w:rPr>
                <w:rFonts w:ascii="Arial" w:hAnsi="Arial" w:cs="Arial"/>
                <w:sz w:val="22"/>
              </w:rPr>
            </w:pPr>
            <w:r w:rsidRPr="00187617">
              <w:rPr>
                <w:rFonts w:ascii="Arial" w:hAnsi="Arial" w:cs="Arial"/>
                <w:sz w:val="22"/>
              </w:rPr>
              <w:t xml:space="preserve">Czy oferta jest ofertą wspólną? (nie – 0 pkt, tak – 2 pkt) </w:t>
            </w:r>
            <w:r w:rsidRPr="0018761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400934" w14:textId="77777777" w:rsidR="00D132EB" w:rsidRPr="00187617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 lub 2</w:t>
            </w:r>
          </w:p>
        </w:tc>
      </w:tr>
      <w:tr w:rsidR="00D132EB" w:rsidRPr="00187617" w14:paraId="438B0573" w14:textId="77777777" w:rsidTr="00D132EB">
        <w:tc>
          <w:tcPr>
            <w:tcW w:w="6947" w:type="dxa"/>
            <w:shd w:val="clear" w:color="auto" w:fill="auto"/>
          </w:tcPr>
          <w:p w14:paraId="251AA60C" w14:textId="77777777" w:rsidR="00D132EB" w:rsidRPr="00187617" w:rsidRDefault="00D132EB" w:rsidP="00AA524A">
            <w:pPr>
              <w:pStyle w:val="Standard"/>
              <w:tabs>
                <w:tab w:val="left" w:pos="432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Razem</w:t>
            </w:r>
          </w:p>
        </w:tc>
        <w:tc>
          <w:tcPr>
            <w:tcW w:w="3260" w:type="dxa"/>
            <w:shd w:val="clear" w:color="auto" w:fill="auto"/>
          </w:tcPr>
          <w:p w14:paraId="0A60EDAF" w14:textId="77777777" w:rsidR="00D132EB" w:rsidRPr="00187617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0-4</w:t>
            </w:r>
          </w:p>
        </w:tc>
      </w:tr>
    </w:tbl>
    <w:p w14:paraId="475CF36E" w14:textId="77777777" w:rsidR="008C1DAD" w:rsidRPr="00187617" w:rsidRDefault="008C1DAD" w:rsidP="00E63482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-351" w:tblpY="3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1"/>
        <w:gridCol w:w="3163"/>
      </w:tblGrid>
      <w:tr w:rsidR="00FE7E87" w:rsidRPr="00187617" w14:paraId="42F3003B" w14:textId="77777777" w:rsidTr="00D132EB">
        <w:tc>
          <w:tcPr>
            <w:tcW w:w="10314" w:type="dxa"/>
            <w:gridSpan w:val="2"/>
            <w:shd w:val="clear" w:color="auto" w:fill="9CC2E5"/>
          </w:tcPr>
          <w:p w14:paraId="53F396F4" w14:textId="77777777" w:rsidR="00FE7E87" w:rsidRPr="00187617" w:rsidRDefault="00FE7E87" w:rsidP="00D132EB">
            <w:pPr>
              <w:pStyle w:val="Standard"/>
              <w:ind w:firstLine="18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PODSUMOWANIE</w:t>
            </w:r>
          </w:p>
        </w:tc>
      </w:tr>
      <w:tr w:rsidR="00FE7E87" w:rsidRPr="00187617" w14:paraId="616C2E6D" w14:textId="77777777" w:rsidTr="00D132EB">
        <w:tc>
          <w:tcPr>
            <w:tcW w:w="7151" w:type="dxa"/>
            <w:shd w:val="clear" w:color="auto" w:fill="D9E2F3"/>
          </w:tcPr>
          <w:p w14:paraId="7F5CBF5B" w14:textId="77777777" w:rsidR="00FE7E87" w:rsidRPr="00187617" w:rsidRDefault="005E1021" w:rsidP="00D132EB">
            <w:pPr>
              <w:pStyle w:val="Standard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163" w:type="dxa"/>
            <w:shd w:val="clear" w:color="auto" w:fill="D9E2F3"/>
          </w:tcPr>
          <w:p w14:paraId="242603CA" w14:textId="77777777" w:rsidR="00FE7E87" w:rsidRPr="00187617" w:rsidRDefault="00FE7E87" w:rsidP="00D132EB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Liczba przyznanych punktów</w:t>
            </w:r>
          </w:p>
        </w:tc>
      </w:tr>
      <w:tr w:rsidR="00FE7E87" w:rsidRPr="00187617" w14:paraId="4DA13DA0" w14:textId="77777777" w:rsidTr="00D132EB">
        <w:tc>
          <w:tcPr>
            <w:tcW w:w="7151" w:type="dxa"/>
            <w:shd w:val="clear" w:color="auto" w:fill="auto"/>
          </w:tcPr>
          <w:p w14:paraId="0E3E07D5" w14:textId="77777777" w:rsidR="00FE7E87" w:rsidRPr="00187617" w:rsidRDefault="00102222" w:rsidP="00102222">
            <w:pPr>
              <w:pStyle w:val="Standard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I. </w:t>
            </w:r>
            <w:r w:rsidR="00FE7E87" w:rsidRPr="00187617">
              <w:rPr>
                <w:rFonts w:ascii="Arial" w:hAnsi="Arial" w:cs="Arial"/>
                <w:b/>
                <w:sz w:val="22"/>
              </w:rPr>
              <w:t xml:space="preserve">OCENA MERYTORYCZNA </w:t>
            </w:r>
          </w:p>
        </w:tc>
        <w:tc>
          <w:tcPr>
            <w:tcW w:w="3163" w:type="dxa"/>
            <w:shd w:val="clear" w:color="auto" w:fill="auto"/>
          </w:tcPr>
          <w:p w14:paraId="7CBF2FFF" w14:textId="77777777" w:rsidR="00FE7E87" w:rsidRPr="00187617" w:rsidRDefault="009C603A" w:rsidP="009C603A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/24</w:t>
            </w:r>
          </w:p>
        </w:tc>
      </w:tr>
      <w:tr w:rsidR="00FE7E87" w:rsidRPr="00187617" w14:paraId="32A193C0" w14:textId="77777777" w:rsidTr="00D132EB">
        <w:tc>
          <w:tcPr>
            <w:tcW w:w="7151" w:type="dxa"/>
            <w:shd w:val="clear" w:color="auto" w:fill="auto"/>
          </w:tcPr>
          <w:p w14:paraId="3DC603DC" w14:textId="77777777" w:rsidR="00FE7E87" w:rsidRPr="00187617" w:rsidRDefault="00D132EB" w:rsidP="00D132EB">
            <w:pPr>
              <w:pStyle w:val="Standard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II.</w:t>
            </w:r>
            <w:r w:rsidR="00FE7E87" w:rsidRPr="00187617">
              <w:rPr>
                <w:rFonts w:ascii="Arial" w:hAnsi="Arial" w:cs="Arial"/>
                <w:b/>
                <w:sz w:val="22"/>
              </w:rPr>
              <w:t>OCENA FINANSOWA</w:t>
            </w:r>
          </w:p>
        </w:tc>
        <w:tc>
          <w:tcPr>
            <w:tcW w:w="3163" w:type="dxa"/>
            <w:shd w:val="clear" w:color="auto" w:fill="auto"/>
          </w:tcPr>
          <w:p w14:paraId="708ED580" w14:textId="77777777" w:rsidR="00FE7E87" w:rsidRPr="00187617" w:rsidRDefault="009C603A" w:rsidP="009C603A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/7</w:t>
            </w:r>
          </w:p>
        </w:tc>
      </w:tr>
      <w:tr w:rsidR="004007FB" w:rsidRPr="00187617" w14:paraId="0D54FEF6" w14:textId="77777777" w:rsidTr="00D132EB">
        <w:tc>
          <w:tcPr>
            <w:tcW w:w="7151" w:type="dxa"/>
            <w:shd w:val="clear" w:color="auto" w:fill="auto"/>
          </w:tcPr>
          <w:p w14:paraId="7BADF727" w14:textId="77777777" w:rsidR="004007FB" w:rsidRPr="00187617" w:rsidRDefault="00102222" w:rsidP="00102222">
            <w:pPr>
              <w:pStyle w:val="Standard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III. </w:t>
            </w:r>
            <w:r w:rsidR="004007FB" w:rsidRPr="00187617">
              <w:rPr>
                <w:rFonts w:ascii="Arial" w:hAnsi="Arial" w:cs="Arial"/>
                <w:b/>
                <w:sz w:val="22"/>
              </w:rPr>
              <w:t xml:space="preserve">OCENA ZA WSPÓŁPRACĘ  </w:t>
            </w:r>
          </w:p>
        </w:tc>
        <w:tc>
          <w:tcPr>
            <w:tcW w:w="3163" w:type="dxa"/>
            <w:shd w:val="clear" w:color="auto" w:fill="auto"/>
          </w:tcPr>
          <w:p w14:paraId="5BEF7B2B" w14:textId="77777777" w:rsidR="004007FB" w:rsidRPr="00187617" w:rsidRDefault="009C603A" w:rsidP="009C603A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/4</w:t>
            </w:r>
          </w:p>
        </w:tc>
      </w:tr>
      <w:tr w:rsidR="00FE7E87" w:rsidRPr="00187617" w14:paraId="47222AA2" w14:textId="77777777" w:rsidTr="00D132EB">
        <w:tc>
          <w:tcPr>
            <w:tcW w:w="7151" w:type="dxa"/>
            <w:shd w:val="clear" w:color="auto" w:fill="auto"/>
          </w:tcPr>
          <w:p w14:paraId="10C5CAC8" w14:textId="77777777" w:rsidR="004007FB" w:rsidRPr="00187617" w:rsidRDefault="004007FB" w:rsidP="00D132EB">
            <w:pPr>
              <w:pStyle w:val="Standard"/>
              <w:jc w:val="right"/>
              <w:rPr>
                <w:rFonts w:ascii="Arial" w:hAnsi="Arial" w:cs="Arial"/>
                <w:b/>
                <w:sz w:val="22"/>
              </w:rPr>
            </w:pPr>
          </w:p>
          <w:p w14:paraId="0F0122F7" w14:textId="77777777" w:rsidR="004007FB" w:rsidRPr="00187617" w:rsidRDefault="00FE7E87" w:rsidP="00D132EB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ŁĄCZNA LICZBA  PUNKTÓW</w:t>
            </w:r>
            <w:r w:rsidR="004007FB" w:rsidRPr="00187617">
              <w:rPr>
                <w:rFonts w:ascii="Arial" w:hAnsi="Arial" w:cs="Arial"/>
                <w:b/>
                <w:sz w:val="22"/>
              </w:rPr>
              <w:t xml:space="preserve"> OTRZYMANYCH</w:t>
            </w:r>
            <w:r w:rsidR="002C2AD9" w:rsidRPr="00187617">
              <w:rPr>
                <w:rFonts w:ascii="Arial" w:hAnsi="Arial" w:cs="Arial"/>
                <w:b/>
                <w:sz w:val="22"/>
              </w:rPr>
              <w:t xml:space="preserve"> / liczba maksymalnych punktów</w:t>
            </w:r>
          </w:p>
          <w:p w14:paraId="39A71C12" w14:textId="77777777" w:rsidR="00FE7E87" w:rsidRPr="00187617" w:rsidRDefault="004007FB" w:rsidP="00D132EB">
            <w:pPr>
              <w:pStyle w:val="Standard"/>
              <w:jc w:val="right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163" w:type="dxa"/>
            <w:shd w:val="clear" w:color="auto" w:fill="F4B083"/>
          </w:tcPr>
          <w:p w14:paraId="5AECBD2C" w14:textId="77777777" w:rsidR="00FE7E87" w:rsidRPr="00187617" w:rsidRDefault="009C603A" w:rsidP="009C603A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/35</w:t>
            </w:r>
          </w:p>
        </w:tc>
      </w:tr>
    </w:tbl>
    <w:p w14:paraId="04CA670A" w14:textId="77777777" w:rsidR="00B823F2" w:rsidRPr="00187617" w:rsidRDefault="00B823F2" w:rsidP="00BF1AA4">
      <w:pPr>
        <w:pStyle w:val="Standard"/>
        <w:rPr>
          <w:rFonts w:ascii="Arial" w:hAnsi="Arial" w:cs="Arial"/>
          <w:b/>
          <w:sz w:val="22"/>
        </w:rPr>
      </w:pPr>
    </w:p>
    <w:p w14:paraId="63DFAA78" w14:textId="77777777" w:rsidR="00CB50CE" w:rsidRPr="00187617" w:rsidRDefault="00CB50CE" w:rsidP="00BF1AA4">
      <w:pPr>
        <w:pStyle w:val="Standard"/>
        <w:rPr>
          <w:rFonts w:ascii="Arial" w:hAnsi="Arial" w:cs="Arial"/>
          <w:b/>
          <w:sz w:val="22"/>
        </w:rPr>
      </w:pPr>
    </w:p>
    <w:p w14:paraId="169BB482" w14:textId="77777777" w:rsidR="00770592" w:rsidRPr="00187617" w:rsidRDefault="00770592" w:rsidP="00BF1AA4">
      <w:pPr>
        <w:rPr>
          <w:rFonts w:ascii="Arial" w:hAnsi="Arial" w:cs="Arial"/>
          <w:sz w:val="22"/>
        </w:rPr>
      </w:pPr>
    </w:p>
    <w:p w14:paraId="6E689CD1" w14:textId="77777777" w:rsidR="004007FB" w:rsidRPr="00187617" w:rsidRDefault="004007FB" w:rsidP="00BF1AA4">
      <w:pPr>
        <w:rPr>
          <w:rFonts w:ascii="Arial" w:hAnsi="Arial" w:cs="Arial"/>
          <w:sz w:val="22"/>
        </w:rPr>
      </w:pPr>
    </w:p>
    <w:p w14:paraId="3E54E39B" w14:textId="77777777" w:rsidR="004007FB" w:rsidRPr="00187617" w:rsidRDefault="004007FB" w:rsidP="00BF1AA4">
      <w:pPr>
        <w:rPr>
          <w:rFonts w:ascii="Arial" w:hAnsi="Arial" w:cs="Arial"/>
          <w:sz w:val="22"/>
        </w:rPr>
      </w:pPr>
    </w:p>
    <w:p w14:paraId="59AC7784" w14:textId="77777777" w:rsidR="004007FB" w:rsidRPr="00187617" w:rsidRDefault="004007FB" w:rsidP="00BF1AA4">
      <w:pPr>
        <w:rPr>
          <w:rFonts w:ascii="Arial" w:hAnsi="Arial" w:cs="Arial"/>
          <w:sz w:val="22"/>
        </w:rPr>
      </w:pPr>
    </w:p>
    <w:p w14:paraId="4871E45C" w14:textId="77777777" w:rsidR="00D43371" w:rsidRPr="00187617" w:rsidRDefault="00D43371" w:rsidP="00BF1AA4">
      <w:pPr>
        <w:rPr>
          <w:rFonts w:ascii="Arial" w:hAnsi="Arial" w:cs="Arial"/>
          <w:sz w:val="22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5038"/>
        <w:gridCol w:w="5402"/>
      </w:tblGrid>
      <w:tr w:rsidR="00CF7440" w:rsidRPr="00187617" w14:paraId="0151C80C" w14:textId="77777777" w:rsidTr="000515E0">
        <w:tc>
          <w:tcPr>
            <w:tcW w:w="5038" w:type="dxa"/>
            <w:shd w:val="clear" w:color="auto" w:fill="auto"/>
          </w:tcPr>
          <w:p w14:paraId="54527C5B" w14:textId="77777777" w:rsidR="00CF7440" w:rsidRPr="00347A93" w:rsidRDefault="00CF7440" w:rsidP="00BF1AA4">
            <w:pPr>
              <w:rPr>
                <w:rFonts w:ascii="Arial" w:hAnsi="Arial" w:cs="Arial"/>
                <w:sz w:val="16"/>
                <w:szCs w:val="16"/>
              </w:rPr>
            </w:pPr>
            <w:r w:rsidRPr="00347A93">
              <w:rPr>
                <w:rFonts w:ascii="Arial" w:hAnsi="Arial" w:cs="Arial"/>
                <w:sz w:val="16"/>
                <w:szCs w:val="16"/>
              </w:rPr>
              <w:t>Opole, dnia ..........</w:t>
            </w:r>
            <w:r w:rsidR="004826E3" w:rsidRPr="00347A93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</w:tc>
        <w:tc>
          <w:tcPr>
            <w:tcW w:w="5402" w:type="dxa"/>
            <w:shd w:val="clear" w:color="auto" w:fill="auto"/>
          </w:tcPr>
          <w:p w14:paraId="7B798E37" w14:textId="77777777" w:rsidR="00CF7440" w:rsidRPr="00347A93" w:rsidRDefault="00347A93" w:rsidP="00BF1A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CF7440" w:rsidRPr="00347A93">
              <w:rPr>
                <w:rFonts w:ascii="Arial" w:hAnsi="Arial" w:cs="Arial"/>
                <w:sz w:val="16"/>
                <w:szCs w:val="16"/>
              </w:rPr>
              <w:t>...............................................................</w:t>
            </w:r>
          </w:p>
        </w:tc>
      </w:tr>
      <w:tr w:rsidR="00CF7440" w:rsidRPr="00187617" w14:paraId="3943CD06" w14:textId="77777777" w:rsidTr="000515E0">
        <w:tc>
          <w:tcPr>
            <w:tcW w:w="5038" w:type="dxa"/>
            <w:shd w:val="clear" w:color="auto" w:fill="auto"/>
          </w:tcPr>
          <w:p w14:paraId="397435C6" w14:textId="77777777" w:rsidR="00CF7440" w:rsidRPr="00347A93" w:rsidRDefault="00CF7440" w:rsidP="00BF1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2" w:type="dxa"/>
            <w:shd w:val="clear" w:color="auto" w:fill="auto"/>
          </w:tcPr>
          <w:p w14:paraId="3A3FB65C" w14:textId="77777777" w:rsidR="00CF7440" w:rsidRPr="00347A93" w:rsidRDefault="00347A93" w:rsidP="00AA52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CF7440" w:rsidRPr="00347A93">
              <w:rPr>
                <w:rFonts w:ascii="Arial" w:hAnsi="Arial" w:cs="Arial"/>
                <w:sz w:val="16"/>
                <w:szCs w:val="16"/>
              </w:rPr>
              <w:t>(podpis członka Komisji</w:t>
            </w:r>
            <w:r w:rsidR="00AA524A" w:rsidRPr="00347A93">
              <w:rPr>
                <w:rFonts w:ascii="Arial" w:hAnsi="Arial" w:cs="Arial"/>
                <w:sz w:val="16"/>
                <w:szCs w:val="16"/>
              </w:rPr>
              <w:t xml:space="preserve"> konkursowej</w:t>
            </w:r>
            <w:r w:rsidR="00CF7440" w:rsidRPr="00347A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02222" w:rsidRPr="00187617" w14:paraId="578289E4" w14:textId="77777777" w:rsidTr="000515E0">
        <w:tc>
          <w:tcPr>
            <w:tcW w:w="5038" w:type="dxa"/>
            <w:shd w:val="clear" w:color="auto" w:fill="auto"/>
          </w:tcPr>
          <w:p w14:paraId="791D44B4" w14:textId="77777777" w:rsidR="00102222" w:rsidRPr="00347A93" w:rsidRDefault="00102222" w:rsidP="00BF1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2" w:type="dxa"/>
            <w:shd w:val="clear" w:color="auto" w:fill="auto"/>
          </w:tcPr>
          <w:p w14:paraId="72E1B250" w14:textId="77777777" w:rsidR="00102222" w:rsidRPr="00347A93" w:rsidRDefault="00102222" w:rsidP="00AA52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F0E025" w14:textId="77777777" w:rsidR="00CF7440" w:rsidRPr="00187617" w:rsidRDefault="00CF7440" w:rsidP="00BF1AA4">
      <w:pPr>
        <w:rPr>
          <w:rFonts w:ascii="Arial" w:hAnsi="Arial" w:cs="Arial"/>
          <w:sz w:val="22"/>
        </w:rPr>
      </w:pPr>
    </w:p>
    <w:sectPr w:rsidR="00CF7440" w:rsidRPr="00187617" w:rsidSect="003A2E40">
      <w:pgSz w:w="11906" w:h="16838"/>
      <w:pgMar w:top="851" w:right="386" w:bottom="85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69F3" w14:textId="77777777" w:rsidR="00A02E45" w:rsidRDefault="00A02E45" w:rsidP="004D06C6">
      <w:r>
        <w:separator/>
      </w:r>
    </w:p>
  </w:endnote>
  <w:endnote w:type="continuationSeparator" w:id="0">
    <w:p w14:paraId="272AF30B" w14:textId="77777777" w:rsidR="00A02E45" w:rsidRDefault="00A02E45" w:rsidP="004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64ED" w14:textId="77777777" w:rsidR="00A02E45" w:rsidRDefault="00A02E45" w:rsidP="004D06C6">
      <w:r>
        <w:separator/>
      </w:r>
    </w:p>
  </w:footnote>
  <w:footnote w:type="continuationSeparator" w:id="0">
    <w:p w14:paraId="70C732E2" w14:textId="77777777" w:rsidR="00A02E45" w:rsidRDefault="00A02E45" w:rsidP="004D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94B29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E5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27BC"/>
    <w:multiLevelType w:val="hybridMultilevel"/>
    <w:tmpl w:val="FA007E98"/>
    <w:lvl w:ilvl="0" w:tplc="7DFCA9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9BF19AE"/>
    <w:multiLevelType w:val="hybridMultilevel"/>
    <w:tmpl w:val="AC861EBC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4AEE"/>
    <w:multiLevelType w:val="hybridMultilevel"/>
    <w:tmpl w:val="ABCC304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3AB3"/>
    <w:multiLevelType w:val="hybridMultilevel"/>
    <w:tmpl w:val="56ECF37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66E3E"/>
    <w:multiLevelType w:val="hybridMultilevel"/>
    <w:tmpl w:val="FBEC170E"/>
    <w:lvl w:ilvl="0" w:tplc="CB5873B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C1E6B6D"/>
    <w:multiLevelType w:val="hybridMultilevel"/>
    <w:tmpl w:val="2048E450"/>
    <w:lvl w:ilvl="0" w:tplc="2974C38C">
      <w:start w:val="1"/>
      <w:numFmt w:val="decimal"/>
      <w:lvlText w:val="%1)"/>
      <w:lvlJc w:val="left"/>
      <w:pPr>
        <w:ind w:left="89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 w15:restartNumberingAfterBreak="0">
    <w:nsid w:val="28877242"/>
    <w:multiLevelType w:val="hybridMultilevel"/>
    <w:tmpl w:val="0B7E4400"/>
    <w:lvl w:ilvl="0" w:tplc="0562C4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C4A0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396C"/>
    <w:multiLevelType w:val="hybridMultilevel"/>
    <w:tmpl w:val="AC0825F6"/>
    <w:lvl w:ilvl="0" w:tplc="CF4633A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7167C2C"/>
    <w:multiLevelType w:val="hybridMultilevel"/>
    <w:tmpl w:val="09F20E4E"/>
    <w:lvl w:ilvl="0" w:tplc="CB5873B2">
      <w:start w:val="6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 w15:restartNumberingAfterBreak="0">
    <w:nsid w:val="40024D0A"/>
    <w:multiLevelType w:val="hybridMultilevel"/>
    <w:tmpl w:val="ADB0ACFA"/>
    <w:lvl w:ilvl="0" w:tplc="4BAC9488">
      <w:start w:val="1"/>
      <w:numFmt w:val="decimal"/>
      <w:lvlText w:val="%1."/>
      <w:lvlJc w:val="left"/>
      <w:pPr>
        <w:ind w:left="93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6" w15:restartNumberingAfterBreak="0">
    <w:nsid w:val="4093093B"/>
    <w:multiLevelType w:val="hybridMultilevel"/>
    <w:tmpl w:val="19AC4E9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C70E1F"/>
    <w:multiLevelType w:val="hybridMultilevel"/>
    <w:tmpl w:val="90A0D53A"/>
    <w:lvl w:ilvl="0" w:tplc="8ADC95BA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9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34106CF"/>
    <w:multiLevelType w:val="hybridMultilevel"/>
    <w:tmpl w:val="22F6A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70870"/>
    <w:multiLevelType w:val="hybridMultilevel"/>
    <w:tmpl w:val="2D30062A"/>
    <w:lvl w:ilvl="0" w:tplc="73CCC8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69DB53EA"/>
    <w:multiLevelType w:val="hybridMultilevel"/>
    <w:tmpl w:val="BBC4E59E"/>
    <w:lvl w:ilvl="0" w:tplc="9E7C7E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422D9"/>
    <w:multiLevelType w:val="hybridMultilevel"/>
    <w:tmpl w:val="2654D084"/>
    <w:lvl w:ilvl="0" w:tplc="FA0EB43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746027D"/>
    <w:multiLevelType w:val="hybridMultilevel"/>
    <w:tmpl w:val="B9E076D8"/>
    <w:lvl w:ilvl="0" w:tplc="69A2C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19"/>
  </w:num>
  <w:num w:numId="8">
    <w:abstractNumId w:val="17"/>
  </w:num>
  <w:num w:numId="9">
    <w:abstractNumId w:val="4"/>
  </w:num>
  <w:num w:numId="10">
    <w:abstractNumId w:val="15"/>
  </w:num>
  <w:num w:numId="11">
    <w:abstractNumId w:val="20"/>
  </w:num>
  <w:num w:numId="12">
    <w:abstractNumId w:val="24"/>
  </w:num>
  <w:num w:numId="13">
    <w:abstractNumId w:val="18"/>
  </w:num>
  <w:num w:numId="14">
    <w:abstractNumId w:val="12"/>
  </w:num>
  <w:num w:numId="15">
    <w:abstractNumId w:val="6"/>
  </w:num>
  <w:num w:numId="16">
    <w:abstractNumId w:val="1"/>
  </w:num>
  <w:num w:numId="17">
    <w:abstractNumId w:val="13"/>
  </w:num>
  <w:num w:numId="18">
    <w:abstractNumId w:val="25"/>
  </w:num>
  <w:num w:numId="19">
    <w:abstractNumId w:val="23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8"/>
  </w:num>
  <w:num w:numId="24">
    <w:abstractNumId w:val="10"/>
  </w:num>
  <w:num w:numId="25">
    <w:abstractNumId w:val="9"/>
  </w:num>
  <w:num w:numId="26">
    <w:abstractNumId w:val="16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E9"/>
    <w:rsid w:val="0001476C"/>
    <w:rsid w:val="00015055"/>
    <w:rsid w:val="00032177"/>
    <w:rsid w:val="000515E0"/>
    <w:rsid w:val="000645C9"/>
    <w:rsid w:val="00076729"/>
    <w:rsid w:val="00077BE0"/>
    <w:rsid w:val="00080AE1"/>
    <w:rsid w:val="000927BB"/>
    <w:rsid w:val="000A1CF6"/>
    <w:rsid w:val="000C2D54"/>
    <w:rsid w:val="000D2F7E"/>
    <w:rsid w:val="000E20C5"/>
    <w:rsid w:val="000E51B1"/>
    <w:rsid w:val="00102222"/>
    <w:rsid w:val="00110ED7"/>
    <w:rsid w:val="00146EA6"/>
    <w:rsid w:val="00166CFD"/>
    <w:rsid w:val="00187617"/>
    <w:rsid w:val="001A171F"/>
    <w:rsid w:val="001B07FD"/>
    <w:rsid w:val="001C6A13"/>
    <w:rsid w:val="001D31DF"/>
    <w:rsid w:val="001E5F95"/>
    <w:rsid w:val="001F515C"/>
    <w:rsid w:val="0022483E"/>
    <w:rsid w:val="002514F8"/>
    <w:rsid w:val="00272930"/>
    <w:rsid w:val="002773CD"/>
    <w:rsid w:val="00287ED6"/>
    <w:rsid w:val="00297EC8"/>
    <w:rsid w:val="002B551A"/>
    <w:rsid w:val="002C2AD9"/>
    <w:rsid w:val="002D5CA6"/>
    <w:rsid w:val="002E1140"/>
    <w:rsid w:val="002E7525"/>
    <w:rsid w:val="00303E7A"/>
    <w:rsid w:val="003156D1"/>
    <w:rsid w:val="003254C5"/>
    <w:rsid w:val="00326C7F"/>
    <w:rsid w:val="00342220"/>
    <w:rsid w:val="00347A93"/>
    <w:rsid w:val="003625CF"/>
    <w:rsid w:val="003655BC"/>
    <w:rsid w:val="00370432"/>
    <w:rsid w:val="0038757B"/>
    <w:rsid w:val="00390BA4"/>
    <w:rsid w:val="00391A84"/>
    <w:rsid w:val="003A2E40"/>
    <w:rsid w:val="003E2999"/>
    <w:rsid w:val="004007FB"/>
    <w:rsid w:val="00410B16"/>
    <w:rsid w:val="004132C3"/>
    <w:rsid w:val="0043399E"/>
    <w:rsid w:val="00447E6B"/>
    <w:rsid w:val="0046235A"/>
    <w:rsid w:val="004826E3"/>
    <w:rsid w:val="00487F3C"/>
    <w:rsid w:val="0049045A"/>
    <w:rsid w:val="004921BB"/>
    <w:rsid w:val="004A7C54"/>
    <w:rsid w:val="004B5C89"/>
    <w:rsid w:val="004D0597"/>
    <w:rsid w:val="004D06C6"/>
    <w:rsid w:val="004F065A"/>
    <w:rsid w:val="00512591"/>
    <w:rsid w:val="005145AD"/>
    <w:rsid w:val="00522C66"/>
    <w:rsid w:val="00544F10"/>
    <w:rsid w:val="00577431"/>
    <w:rsid w:val="005D1763"/>
    <w:rsid w:val="005E1021"/>
    <w:rsid w:val="00604A2C"/>
    <w:rsid w:val="006162B5"/>
    <w:rsid w:val="00623E2D"/>
    <w:rsid w:val="006251BD"/>
    <w:rsid w:val="00626889"/>
    <w:rsid w:val="00665F04"/>
    <w:rsid w:val="006742BD"/>
    <w:rsid w:val="0068038E"/>
    <w:rsid w:val="00683758"/>
    <w:rsid w:val="006938A1"/>
    <w:rsid w:val="006A79C0"/>
    <w:rsid w:val="006C4140"/>
    <w:rsid w:val="006C5007"/>
    <w:rsid w:val="006F3003"/>
    <w:rsid w:val="006F67FC"/>
    <w:rsid w:val="00737020"/>
    <w:rsid w:val="00753494"/>
    <w:rsid w:val="00770592"/>
    <w:rsid w:val="007801E0"/>
    <w:rsid w:val="00797454"/>
    <w:rsid w:val="007C20D8"/>
    <w:rsid w:val="007E492F"/>
    <w:rsid w:val="008024C2"/>
    <w:rsid w:val="008470C4"/>
    <w:rsid w:val="00875A61"/>
    <w:rsid w:val="0088315C"/>
    <w:rsid w:val="008927FF"/>
    <w:rsid w:val="008B7611"/>
    <w:rsid w:val="008C16D3"/>
    <w:rsid w:val="008C1DAD"/>
    <w:rsid w:val="008C204B"/>
    <w:rsid w:val="008F755C"/>
    <w:rsid w:val="009136A0"/>
    <w:rsid w:val="00930EA8"/>
    <w:rsid w:val="00937962"/>
    <w:rsid w:val="00947932"/>
    <w:rsid w:val="00962D63"/>
    <w:rsid w:val="00970328"/>
    <w:rsid w:val="00975546"/>
    <w:rsid w:val="009836C8"/>
    <w:rsid w:val="009A6A47"/>
    <w:rsid w:val="009C603A"/>
    <w:rsid w:val="009E04DD"/>
    <w:rsid w:val="009E23C4"/>
    <w:rsid w:val="00A02E45"/>
    <w:rsid w:val="00A06D24"/>
    <w:rsid w:val="00A352B9"/>
    <w:rsid w:val="00A36DB3"/>
    <w:rsid w:val="00A41F3D"/>
    <w:rsid w:val="00A42EA8"/>
    <w:rsid w:val="00A477C4"/>
    <w:rsid w:val="00A71705"/>
    <w:rsid w:val="00A8086C"/>
    <w:rsid w:val="00A860F3"/>
    <w:rsid w:val="00A9368F"/>
    <w:rsid w:val="00AA524A"/>
    <w:rsid w:val="00AC7453"/>
    <w:rsid w:val="00B120A5"/>
    <w:rsid w:val="00B136E9"/>
    <w:rsid w:val="00B14DB8"/>
    <w:rsid w:val="00B320AC"/>
    <w:rsid w:val="00B3613F"/>
    <w:rsid w:val="00B43ECB"/>
    <w:rsid w:val="00B51802"/>
    <w:rsid w:val="00B62A49"/>
    <w:rsid w:val="00B6516D"/>
    <w:rsid w:val="00B7154F"/>
    <w:rsid w:val="00B779A7"/>
    <w:rsid w:val="00B823F2"/>
    <w:rsid w:val="00BC3861"/>
    <w:rsid w:val="00BF1AA4"/>
    <w:rsid w:val="00C05186"/>
    <w:rsid w:val="00C2339A"/>
    <w:rsid w:val="00C65D2C"/>
    <w:rsid w:val="00C70241"/>
    <w:rsid w:val="00C7433A"/>
    <w:rsid w:val="00C84937"/>
    <w:rsid w:val="00C87BA3"/>
    <w:rsid w:val="00C91121"/>
    <w:rsid w:val="00C97612"/>
    <w:rsid w:val="00CB50CE"/>
    <w:rsid w:val="00CF7440"/>
    <w:rsid w:val="00D132EB"/>
    <w:rsid w:val="00D243DE"/>
    <w:rsid w:val="00D43371"/>
    <w:rsid w:val="00D75542"/>
    <w:rsid w:val="00D7582D"/>
    <w:rsid w:val="00D77188"/>
    <w:rsid w:val="00D84AF4"/>
    <w:rsid w:val="00D85495"/>
    <w:rsid w:val="00DA01C4"/>
    <w:rsid w:val="00DC3C6E"/>
    <w:rsid w:val="00DC6E44"/>
    <w:rsid w:val="00E63482"/>
    <w:rsid w:val="00EC0D5D"/>
    <w:rsid w:val="00EF2191"/>
    <w:rsid w:val="00F22E35"/>
    <w:rsid w:val="00F606C0"/>
    <w:rsid w:val="00F7099D"/>
    <w:rsid w:val="00F7350C"/>
    <w:rsid w:val="00F760D5"/>
    <w:rsid w:val="00F773C0"/>
    <w:rsid w:val="00F93EAF"/>
    <w:rsid w:val="00FD13A2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EC09A"/>
  <w15:chartTrackingRefBased/>
  <w15:docId w15:val="{18024BC6-6C13-4902-9FEC-14D4114D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1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D5C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90BA4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22"/>
      <w:szCs w:val="20"/>
    </w:rPr>
  </w:style>
  <w:style w:type="paragraph" w:customStyle="1" w:styleId="Standard">
    <w:name w:val="Standard"/>
    <w:rsid w:val="00A477C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F30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7E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D06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06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D06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D06C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2E4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A2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EFDE-56C2-484B-9B8D-BD149F72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cp:lastModifiedBy>Użytkownik</cp:lastModifiedBy>
  <cp:revision>2</cp:revision>
  <cp:lastPrinted>2021-09-21T12:36:00Z</cp:lastPrinted>
  <dcterms:created xsi:type="dcterms:W3CDTF">2021-10-11T14:31:00Z</dcterms:created>
  <dcterms:modified xsi:type="dcterms:W3CDTF">2021-10-11T14:31:00Z</dcterms:modified>
</cp:coreProperties>
</file>